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64DB" w:rsidRPr="003C4932" w:rsidRDefault="003C4932" w:rsidP="00BB5C5C">
      <w:pPr>
        <w:pStyle w:val="aa"/>
        <w:rPr>
          <w:sz w:val="52"/>
          <w:szCs w:val="52"/>
          <w:lang w:eastAsia="zh-CN"/>
        </w:rPr>
      </w:pPr>
      <w:r w:rsidRPr="003C4932">
        <w:rPr>
          <w:sz w:val="52"/>
          <w:szCs w:val="52"/>
          <w:lang w:eastAsia="zh-CN"/>
        </w:rPr>
        <w:t>HIKARI</w:t>
      </w:r>
    </w:p>
    <w:p w:rsidR="007F7AA9" w:rsidRDefault="00F364DB" w:rsidP="00BB5C5C">
      <w:pPr>
        <w:pStyle w:val="aa"/>
        <w:rPr>
          <w:sz w:val="52"/>
          <w:szCs w:val="52"/>
        </w:rPr>
      </w:pPr>
      <w:proofErr w:type="spellStart"/>
      <w:r w:rsidRPr="003C4932">
        <w:rPr>
          <w:rFonts w:hint="eastAsia"/>
          <w:sz w:val="52"/>
          <w:szCs w:val="52"/>
        </w:rPr>
        <w:t>说明书</w:t>
      </w:r>
      <w:proofErr w:type="spellEnd"/>
    </w:p>
    <w:p w:rsidR="00BB5C5C" w:rsidRPr="003C4932" w:rsidRDefault="00F364DB" w:rsidP="00BB5C5C">
      <w:pPr>
        <w:pStyle w:val="aa"/>
        <w:rPr>
          <w:sz w:val="52"/>
          <w:szCs w:val="52"/>
        </w:rPr>
      </w:pPr>
      <w:r w:rsidRPr="003C4932">
        <w:rPr>
          <w:sz w:val="52"/>
          <w:szCs w:val="52"/>
        </w:rPr>
        <w:t>OPERATION MANUAL</w:t>
      </w:r>
    </w:p>
    <w:p w:rsidR="00C51E64" w:rsidRPr="00BB5C5C" w:rsidRDefault="003C4932" w:rsidP="00BB5C5C">
      <w:pPr>
        <w:pStyle w:val="1"/>
        <w:snapToGrid w:val="0"/>
        <w:spacing w:before="360" w:after="240" w:line="320" w:lineRule="exact"/>
        <w:rPr>
          <w:rFonts w:ascii="微软雅黑" w:eastAsia="微软雅黑" w:hAnsi="微软雅黑" w:cs="Arial"/>
          <w:sz w:val="32"/>
          <w:szCs w:val="32"/>
        </w:rPr>
      </w:pPr>
      <w:bookmarkStart w:id="0" w:name="_Toc36476829"/>
      <w:r>
        <w:rPr>
          <w:rFonts w:ascii="微软雅黑" w:eastAsia="微软雅黑" w:hAnsi="微软雅黑" w:cs="Arial" w:hint="eastAsia"/>
          <w:sz w:val="32"/>
          <w:szCs w:val="32"/>
        </w:rPr>
        <w:t>1</w:t>
      </w:r>
      <w:r>
        <w:rPr>
          <w:rFonts w:ascii="微软雅黑" w:eastAsia="微软雅黑" w:hAnsi="微软雅黑" w:cs="Arial"/>
          <w:sz w:val="32"/>
          <w:szCs w:val="32"/>
        </w:rPr>
        <w:t>.</w:t>
      </w:r>
      <w:r w:rsidR="00F364DB">
        <w:rPr>
          <w:rFonts w:ascii="微软雅黑" w:eastAsia="微软雅黑" w:hAnsi="微软雅黑" w:cs="Arial" w:hint="eastAsia"/>
          <w:sz w:val="32"/>
          <w:szCs w:val="32"/>
        </w:rPr>
        <w:t>说明书</w:t>
      </w:r>
      <w:r w:rsidR="00F364DB" w:rsidRPr="00BB5C5C">
        <w:rPr>
          <w:rFonts w:ascii="微软雅黑" w:eastAsia="微软雅黑" w:hAnsi="微软雅黑" w:cs="Arial" w:hint="eastAsia"/>
          <w:sz w:val="32"/>
          <w:szCs w:val="32"/>
        </w:rPr>
        <w:t>HSAT-K7 TAPING MACHINE SPECIALLY FOR ADIDAS OPERATION MANUAL</w:t>
      </w:r>
      <w:bookmarkEnd w:id="0"/>
    </w:p>
    <w:tbl>
      <w:tblPr>
        <w:tblpPr w:leftFromText="180" w:rightFromText="180" w:vertAnchor="text" w:horzAnchor="margin" w:tblpY="292"/>
        <w:tblW w:w="0" w:type="auto"/>
        <w:tblLook w:val="04A0"/>
      </w:tblPr>
      <w:tblGrid>
        <w:gridCol w:w="1409"/>
        <w:gridCol w:w="7231"/>
      </w:tblGrid>
      <w:tr w:rsidR="00C51E64" w:rsidTr="008471BD">
        <w:tc>
          <w:tcPr>
            <w:tcW w:w="1409" w:type="dxa"/>
          </w:tcPr>
          <w:p w:rsidR="00C51E64" w:rsidRDefault="002B05A4" w:rsidP="00BB5C5C">
            <w:pPr>
              <w:rPr>
                <w:rFonts w:ascii="微软雅黑" w:eastAsia="微软雅黑" w:hAnsi="微软雅黑" w:cs="Arial"/>
                <w:bCs/>
                <w:sz w:val="24"/>
              </w:rPr>
            </w:pPr>
            <w:r>
              <w:rPr>
                <w:rFonts w:ascii="微软雅黑" w:eastAsia="微软雅黑" w:hAnsi="微软雅黑" w:cs="Arial" w:hint="eastAsia"/>
                <w:bCs/>
                <w:sz w:val="24"/>
              </w:rPr>
              <w:t xml:space="preserve">涉及产品：MODEL  </w:t>
            </w:r>
          </w:p>
        </w:tc>
        <w:tc>
          <w:tcPr>
            <w:tcW w:w="7231" w:type="dxa"/>
            <w:vAlign w:val="center"/>
          </w:tcPr>
          <w:p w:rsidR="00C51E64" w:rsidRDefault="002B05A4" w:rsidP="00BB5C5C">
            <w:pPr>
              <w:rPr>
                <w:rFonts w:ascii="微软雅黑" w:eastAsia="微软雅黑" w:hAnsi="微软雅黑" w:cs="Arial"/>
                <w:bCs/>
                <w:sz w:val="24"/>
              </w:rPr>
            </w:pPr>
            <w:r>
              <w:rPr>
                <w:rFonts w:ascii="微软雅黑" w:eastAsia="微软雅黑" w:hAnsi="微软雅黑" w:cs="Arial" w:hint="eastAsia"/>
                <w:bCs/>
                <w:sz w:val="24"/>
              </w:rPr>
              <w:t>HSAT-K7阿迪达斯专用滚条机 HSAT-K7 TAPING MACHINE SPECIALLY FOR ADIDAS</w:t>
            </w:r>
          </w:p>
        </w:tc>
      </w:tr>
      <w:tr w:rsidR="00C51E64" w:rsidTr="008471BD">
        <w:tc>
          <w:tcPr>
            <w:tcW w:w="1409" w:type="dxa"/>
          </w:tcPr>
          <w:p w:rsidR="00C51E64" w:rsidRDefault="002B05A4" w:rsidP="00BB5C5C">
            <w:pPr>
              <w:rPr>
                <w:rFonts w:ascii="微软雅黑" w:eastAsia="微软雅黑" w:hAnsi="微软雅黑" w:cs="Arial"/>
                <w:bCs/>
                <w:sz w:val="24"/>
              </w:rPr>
            </w:pPr>
            <w:r>
              <w:rPr>
                <w:rFonts w:ascii="微软雅黑" w:eastAsia="微软雅黑" w:hAnsi="微软雅黑" w:cs="Arial" w:hint="eastAsia"/>
                <w:bCs/>
                <w:sz w:val="24"/>
              </w:rPr>
              <w:t>文件编号：FILE NO.</w:t>
            </w:r>
          </w:p>
        </w:tc>
        <w:tc>
          <w:tcPr>
            <w:tcW w:w="7231" w:type="dxa"/>
            <w:vAlign w:val="center"/>
          </w:tcPr>
          <w:p w:rsidR="00C51E64" w:rsidRDefault="00C51E64" w:rsidP="00BB5C5C">
            <w:pPr>
              <w:rPr>
                <w:rFonts w:ascii="微软雅黑" w:eastAsia="微软雅黑" w:hAnsi="微软雅黑" w:cs="Arial"/>
                <w:bCs/>
                <w:sz w:val="24"/>
              </w:rPr>
            </w:pPr>
          </w:p>
        </w:tc>
      </w:tr>
      <w:tr w:rsidR="00C51E64" w:rsidTr="008471BD">
        <w:tc>
          <w:tcPr>
            <w:tcW w:w="1409" w:type="dxa"/>
          </w:tcPr>
          <w:p w:rsidR="00C51E64" w:rsidRDefault="002B05A4" w:rsidP="00BB5C5C">
            <w:pPr>
              <w:rPr>
                <w:rFonts w:ascii="微软雅黑" w:eastAsia="微软雅黑" w:hAnsi="微软雅黑" w:cs="Arial"/>
                <w:bCs/>
                <w:sz w:val="24"/>
              </w:rPr>
            </w:pPr>
            <w:r>
              <w:rPr>
                <w:rFonts w:ascii="微软雅黑" w:eastAsia="微软雅黑" w:hAnsi="微软雅黑" w:cs="Arial" w:hint="eastAsia"/>
                <w:bCs/>
                <w:sz w:val="24"/>
              </w:rPr>
              <w:t>文件版本：VERSION</w:t>
            </w:r>
          </w:p>
        </w:tc>
        <w:tc>
          <w:tcPr>
            <w:tcW w:w="7231" w:type="dxa"/>
            <w:vAlign w:val="center"/>
          </w:tcPr>
          <w:p w:rsidR="00C51E64" w:rsidRDefault="002B05A4" w:rsidP="008521EA">
            <w:pPr>
              <w:ind w:firstLineChars="100" w:firstLine="240"/>
              <w:rPr>
                <w:rFonts w:ascii="微软雅黑" w:eastAsia="微软雅黑" w:hAnsi="微软雅黑" w:cs="Arial"/>
                <w:bCs/>
                <w:sz w:val="24"/>
              </w:rPr>
            </w:pPr>
            <w:r>
              <w:rPr>
                <w:rFonts w:ascii="微软雅黑" w:eastAsia="微软雅黑" w:hAnsi="微软雅黑" w:cs="Arial" w:hint="eastAsia"/>
                <w:bCs/>
                <w:sz w:val="24"/>
              </w:rPr>
              <w:t>A</w:t>
            </w:r>
          </w:p>
          <w:p w:rsidR="002B05A4" w:rsidRDefault="002B05A4" w:rsidP="00BB5C5C">
            <w:pPr>
              <w:rPr>
                <w:rFonts w:ascii="微软雅黑" w:eastAsia="微软雅黑" w:hAnsi="微软雅黑" w:cs="Arial"/>
                <w:bCs/>
                <w:sz w:val="24"/>
              </w:rPr>
            </w:pPr>
          </w:p>
        </w:tc>
      </w:tr>
    </w:tbl>
    <w:p w:rsidR="008471BD" w:rsidRDefault="008471BD" w:rsidP="008521EA">
      <w:pPr>
        <w:widowControl/>
        <w:jc w:val="center"/>
        <w:rPr>
          <w:rFonts w:ascii="微软雅黑" w:eastAsia="微软雅黑" w:hAnsi="微软雅黑"/>
        </w:rPr>
      </w:pPr>
      <w:r>
        <w:rPr>
          <w:rFonts w:ascii="微软雅黑" w:eastAsia="微软雅黑" w:hAnsi="微软雅黑"/>
          <w:noProof/>
        </w:rPr>
        <w:drawing>
          <wp:inline distT="0" distB="0" distL="0" distR="0">
            <wp:extent cx="3166956" cy="3590212"/>
            <wp:effectExtent l="19050" t="0" r="0" b="0"/>
            <wp:docPr id="14" name="图片 3" descr="捕获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捕获7.JPG"/>
                    <pic:cNvPicPr>
                      <a:picLocks noChangeAspect="1"/>
                    </pic:cNvPicPr>
                  </pic:nvPicPr>
                  <pic:blipFill>
                    <a:blip r:embed="rId9"/>
                    <a:stretch>
                      <a:fillRect/>
                    </a:stretch>
                  </pic:blipFill>
                  <pic:spPr>
                    <a:xfrm>
                      <a:off x="0" y="0"/>
                      <a:ext cx="3166956" cy="3590212"/>
                    </a:xfrm>
                    <a:prstGeom prst="rect">
                      <a:avLst/>
                    </a:prstGeom>
                  </pic:spPr>
                </pic:pic>
              </a:graphicData>
            </a:graphic>
          </wp:inline>
        </w:drawing>
      </w:r>
    </w:p>
    <w:p w:rsidR="008521EA" w:rsidRDefault="008521EA" w:rsidP="008521EA">
      <w:pPr>
        <w:widowControl/>
        <w:jc w:val="center"/>
        <w:rPr>
          <w:rFonts w:ascii="微软雅黑" w:eastAsia="微软雅黑" w:hAnsi="微软雅黑"/>
        </w:rPr>
      </w:pPr>
    </w:p>
    <w:p w:rsidR="008521EA" w:rsidRDefault="008521EA" w:rsidP="008521EA">
      <w:pPr>
        <w:widowControl/>
        <w:jc w:val="center"/>
        <w:rPr>
          <w:rFonts w:ascii="微软雅黑" w:eastAsia="微软雅黑" w:hAnsi="微软雅黑"/>
        </w:rPr>
      </w:pPr>
    </w:p>
    <w:p w:rsidR="008521EA" w:rsidRDefault="008521EA" w:rsidP="008521EA">
      <w:pPr>
        <w:widowControl/>
        <w:jc w:val="center"/>
        <w:rPr>
          <w:rFonts w:ascii="微软雅黑" w:eastAsia="微软雅黑" w:hAnsi="微软雅黑"/>
        </w:rPr>
      </w:pPr>
    </w:p>
    <w:p w:rsidR="008521EA" w:rsidRDefault="008521EA" w:rsidP="008521EA">
      <w:pPr>
        <w:widowControl/>
        <w:jc w:val="center"/>
        <w:rPr>
          <w:rFonts w:ascii="微软雅黑" w:eastAsia="微软雅黑" w:hAnsi="微软雅黑"/>
        </w:rPr>
      </w:pPr>
    </w:p>
    <w:p w:rsidR="008521EA" w:rsidRDefault="008521EA" w:rsidP="008521EA">
      <w:pPr>
        <w:widowControl/>
        <w:jc w:val="center"/>
        <w:rPr>
          <w:rFonts w:ascii="微软雅黑" w:eastAsia="微软雅黑" w:hAnsi="微软雅黑"/>
        </w:rPr>
      </w:pPr>
    </w:p>
    <w:p w:rsidR="00C51E64" w:rsidRDefault="002B05A4" w:rsidP="002B05A4">
      <w:pPr>
        <w:pStyle w:val="aa"/>
        <w:rPr>
          <w:lang w:eastAsia="zh-CN"/>
        </w:rPr>
      </w:pPr>
      <w:r>
        <w:rPr>
          <w:rFonts w:hint="eastAsia"/>
          <w:lang w:eastAsia="zh-CN"/>
        </w:rPr>
        <w:t>HSAT-K7</w:t>
      </w:r>
      <w:r>
        <w:rPr>
          <w:rFonts w:hint="eastAsia"/>
          <w:lang w:eastAsia="zh-CN"/>
        </w:rPr>
        <w:t>阿迪达斯专用滚条机</w:t>
      </w:r>
    </w:p>
    <w:p w:rsidR="00C51E64" w:rsidRDefault="00C51E64">
      <w:pPr>
        <w:adjustRightInd w:val="0"/>
        <w:snapToGrid w:val="0"/>
        <w:spacing w:after="120" w:line="320" w:lineRule="exact"/>
        <w:ind w:firstLineChars="405" w:firstLine="891"/>
        <w:rPr>
          <w:rFonts w:ascii="微软雅黑" w:eastAsia="微软雅黑" w:hAnsi="微软雅黑" w:cs="Arial"/>
          <w:sz w:val="22"/>
          <w:szCs w:val="22"/>
        </w:rPr>
      </w:pPr>
    </w:p>
    <w:p w:rsidR="00C51E64" w:rsidRDefault="002B05A4">
      <w:pPr>
        <w:adjustRightInd w:val="0"/>
        <w:snapToGrid w:val="0"/>
        <w:spacing w:after="120" w:line="320" w:lineRule="exact"/>
        <w:ind w:firstLineChars="405" w:firstLine="891"/>
        <w:rPr>
          <w:rFonts w:ascii="微软雅黑" w:eastAsia="微软雅黑" w:hAnsi="微软雅黑" w:cs="Arial"/>
          <w:sz w:val="22"/>
          <w:szCs w:val="22"/>
        </w:rPr>
      </w:pPr>
      <w:r>
        <w:rPr>
          <w:rFonts w:ascii="微软雅黑" w:eastAsia="微软雅黑" w:hAnsi="微软雅黑" w:cs="Arial" w:hint="eastAsia"/>
          <w:sz w:val="22"/>
          <w:szCs w:val="22"/>
        </w:rPr>
        <w:t>注册人/生产企业</w:t>
      </w:r>
      <w:r>
        <w:rPr>
          <w:rFonts w:ascii="微软雅黑" w:eastAsia="微软雅黑" w:hAnsi="微软雅黑" w:cs="Arial"/>
          <w:sz w:val="22"/>
          <w:szCs w:val="22"/>
        </w:rPr>
        <w:t>：上海富山精密机械科技有限公司</w:t>
      </w:r>
    </w:p>
    <w:p w:rsidR="00C51E64" w:rsidRDefault="002B05A4">
      <w:pPr>
        <w:pStyle w:val="a8"/>
        <w:pBdr>
          <w:bottom w:val="none" w:sz="0" w:space="0" w:color="auto"/>
        </w:pBdr>
        <w:tabs>
          <w:tab w:val="left" w:pos="2520"/>
          <w:tab w:val="center" w:pos="4535"/>
        </w:tabs>
        <w:ind w:leftChars="416" w:left="874"/>
        <w:jc w:val="both"/>
        <w:rPr>
          <w:rFonts w:ascii="微软雅黑" w:eastAsia="微软雅黑" w:hAnsi="微软雅黑" w:cs="Arial"/>
          <w:sz w:val="22"/>
          <w:szCs w:val="22"/>
        </w:rPr>
      </w:pPr>
      <w:r>
        <w:rPr>
          <w:rFonts w:ascii="微软雅黑" w:eastAsia="微软雅黑" w:hAnsi="微软雅黑" w:cs="Arial" w:hint="eastAsia"/>
          <w:sz w:val="22"/>
          <w:szCs w:val="22"/>
        </w:rPr>
        <w:t xml:space="preserve">MANUFACTURER: </w:t>
      </w:r>
      <w:proofErr w:type="gramStart"/>
      <w:r>
        <w:rPr>
          <w:rFonts w:ascii="微软雅黑" w:eastAsia="微软雅黑" w:hAnsi="微软雅黑" w:hint="eastAsia"/>
          <w:sz w:val="28"/>
          <w:szCs w:val="28"/>
        </w:rPr>
        <w:t>HIKARI(</w:t>
      </w:r>
      <w:proofErr w:type="gramEnd"/>
      <w:r>
        <w:rPr>
          <w:rFonts w:ascii="微软雅黑" w:eastAsia="微软雅黑" w:hAnsi="微软雅黑" w:hint="eastAsia"/>
          <w:sz w:val="28"/>
          <w:szCs w:val="28"/>
        </w:rPr>
        <w:t>shanghai) PRECISE MACHINERY SCIENCE&amp;TECHNOLOGY CO.,LTD.</w:t>
      </w:r>
    </w:p>
    <w:p w:rsidR="00C51E64" w:rsidRDefault="002B05A4">
      <w:pPr>
        <w:adjustRightInd w:val="0"/>
        <w:snapToGrid w:val="0"/>
        <w:spacing w:after="120" w:line="320" w:lineRule="exact"/>
        <w:ind w:leftChars="411" w:left="863"/>
        <w:rPr>
          <w:rFonts w:ascii="微软雅黑" w:eastAsia="微软雅黑" w:hAnsi="微软雅黑" w:cs="Arial"/>
          <w:sz w:val="22"/>
          <w:szCs w:val="22"/>
        </w:rPr>
      </w:pPr>
      <w:r>
        <w:rPr>
          <w:rFonts w:ascii="微软雅黑" w:eastAsia="微软雅黑" w:hAnsi="微软雅黑" w:cs="Arial" w:hint="eastAsia"/>
          <w:sz w:val="22"/>
          <w:szCs w:val="22"/>
        </w:rPr>
        <w:t>企业</w:t>
      </w:r>
      <w:r>
        <w:rPr>
          <w:rFonts w:ascii="微软雅黑" w:eastAsia="微软雅黑" w:hAnsi="微软雅黑" w:cs="Arial"/>
          <w:sz w:val="22"/>
          <w:szCs w:val="22"/>
        </w:rPr>
        <w:t>地址：</w:t>
      </w:r>
      <w:r>
        <w:rPr>
          <w:rFonts w:ascii="微软雅黑" w:eastAsia="微软雅黑" w:hAnsi="微软雅黑" w:cs="Arial" w:hint="eastAsia"/>
          <w:sz w:val="22"/>
          <w:szCs w:val="22"/>
        </w:rPr>
        <w:t>上海市金山</w:t>
      </w:r>
      <w:proofErr w:type="gramStart"/>
      <w:r>
        <w:rPr>
          <w:rFonts w:ascii="微软雅黑" w:eastAsia="微软雅黑" w:hAnsi="微软雅黑" w:cs="Arial" w:hint="eastAsia"/>
          <w:sz w:val="22"/>
          <w:szCs w:val="22"/>
        </w:rPr>
        <w:t>区朱径工业区</w:t>
      </w:r>
      <w:proofErr w:type="gramEnd"/>
      <w:r>
        <w:rPr>
          <w:rFonts w:ascii="微软雅黑" w:eastAsia="微软雅黑" w:hAnsi="微软雅黑" w:cs="Arial" w:hint="eastAsia"/>
          <w:sz w:val="22"/>
          <w:szCs w:val="22"/>
        </w:rPr>
        <w:t>中达路8</w:t>
      </w:r>
      <w:r>
        <w:rPr>
          <w:rFonts w:ascii="微软雅黑" w:eastAsia="微软雅黑" w:hAnsi="微软雅黑" w:cs="Arial"/>
          <w:sz w:val="22"/>
          <w:szCs w:val="22"/>
        </w:rPr>
        <w:t>00号，邮编：20120</w:t>
      </w:r>
      <w:r>
        <w:rPr>
          <w:rFonts w:ascii="微软雅黑" w:eastAsia="微软雅黑" w:hAnsi="微软雅黑" w:cs="Arial" w:hint="eastAsia"/>
          <w:sz w:val="22"/>
          <w:szCs w:val="22"/>
        </w:rPr>
        <w:t>1</w:t>
      </w:r>
    </w:p>
    <w:p w:rsidR="00C51E64" w:rsidRDefault="002B05A4">
      <w:pPr>
        <w:adjustRightInd w:val="0"/>
        <w:snapToGrid w:val="0"/>
        <w:spacing w:after="120" w:line="320" w:lineRule="exact"/>
        <w:ind w:leftChars="411" w:left="863"/>
        <w:rPr>
          <w:rFonts w:ascii="微软雅黑" w:eastAsia="微软雅黑" w:hAnsi="微软雅黑" w:cs="Arial"/>
          <w:sz w:val="22"/>
          <w:szCs w:val="22"/>
        </w:rPr>
      </w:pPr>
      <w:r>
        <w:rPr>
          <w:rFonts w:ascii="微软雅黑" w:eastAsia="微软雅黑" w:hAnsi="微软雅黑" w:cs="Arial" w:hint="eastAsia"/>
          <w:sz w:val="22"/>
          <w:szCs w:val="22"/>
        </w:rPr>
        <w:t xml:space="preserve">ADDRESS: </w:t>
      </w:r>
      <w:proofErr w:type="gramStart"/>
      <w:r>
        <w:rPr>
          <w:rFonts w:ascii="微软雅黑" w:eastAsia="微软雅黑" w:hAnsi="微软雅黑" w:cs="Arial" w:hint="eastAsia"/>
          <w:sz w:val="22"/>
          <w:szCs w:val="22"/>
        </w:rPr>
        <w:t>NO.800  ZHONGDA</w:t>
      </w:r>
      <w:proofErr w:type="gramEnd"/>
      <w:r>
        <w:rPr>
          <w:rFonts w:ascii="微软雅黑" w:eastAsia="微软雅黑" w:hAnsi="微软雅黑" w:cs="Arial" w:hint="eastAsia"/>
          <w:sz w:val="22"/>
          <w:szCs w:val="22"/>
        </w:rPr>
        <w:t xml:space="preserve">   ROAD  JINSHAN  ZONE SHANGHAI 201500 CHINA</w:t>
      </w:r>
    </w:p>
    <w:p w:rsidR="00C51E64" w:rsidRDefault="002B05A4">
      <w:pPr>
        <w:adjustRightInd w:val="0"/>
        <w:snapToGrid w:val="0"/>
        <w:spacing w:after="120" w:line="320" w:lineRule="exact"/>
        <w:ind w:leftChars="411" w:left="863"/>
        <w:rPr>
          <w:rFonts w:ascii="微软雅黑" w:eastAsia="微软雅黑" w:hAnsi="微软雅黑" w:cs="Arial"/>
          <w:sz w:val="22"/>
          <w:szCs w:val="22"/>
        </w:rPr>
      </w:pPr>
      <w:r>
        <w:rPr>
          <w:rFonts w:ascii="微软雅黑" w:eastAsia="微软雅黑" w:hAnsi="微软雅黑" w:cs="Arial" w:hint="eastAsia"/>
          <w:sz w:val="22"/>
          <w:szCs w:val="22"/>
        </w:rPr>
        <w:t>P. C.：</w:t>
      </w:r>
      <w:r>
        <w:rPr>
          <w:rFonts w:ascii="微软雅黑" w:eastAsia="微软雅黑" w:hAnsi="微软雅黑" w:cs="Arial"/>
          <w:sz w:val="22"/>
          <w:szCs w:val="22"/>
        </w:rPr>
        <w:t>20120</w:t>
      </w:r>
      <w:r>
        <w:rPr>
          <w:rFonts w:ascii="微软雅黑" w:eastAsia="微软雅黑" w:hAnsi="微软雅黑" w:cs="Arial" w:hint="eastAsia"/>
          <w:sz w:val="22"/>
          <w:szCs w:val="22"/>
        </w:rPr>
        <w:t>1</w:t>
      </w:r>
    </w:p>
    <w:p w:rsidR="00C51E64" w:rsidRDefault="002B05A4">
      <w:pPr>
        <w:adjustRightInd w:val="0"/>
        <w:snapToGrid w:val="0"/>
        <w:spacing w:after="120" w:line="320" w:lineRule="exact"/>
        <w:ind w:firstLineChars="405" w:firstLine="891"/>
        <w:rPr>
          <w:rFonts w:ascii="微软雅黑" w:eastAsia="微软雅黑" w:hAnsi="微软雅黑"/>
          <w:sz w:val="22"/>
          <w:szCs w:val="22"/>
        </w:rPr>
      </w:pPr>
      <w:r>
        <w:rPr>
          <w:rFonts w:ascii="微软雅黑" w:eastAsia="微软雅黑" w:hAnsi="微软雅黑" w:cs="Arial"/>
          <w:sz w:val="22"/>
          <w:szCs w:val="22"/>
        </w:rPr>
        <w:t>联系电话：</w:t>
      </w:r>
      <w:r>
        <w:rPr>
          <w:rFonts w:ascii="微软雅黑" w:eastAsia="微软雅黑" w:hAnsi="微软雅黑" w:cs="Arial" w:hint="eastAsia"/>
          <w:sz w:val="22"/>
          <w:szCs w:val="22"/>
        </w:rPr>
        <w:t>+86-</w:t>
      </w:r>
      <w:r>
        <w:rPr>
          <w:rFonts w:ascii="微软雅黑" w:eastAsia="微软雅黑" w:hAnsi="微软雅黑" w:cs="Arial"/>
          <w:sz w:val="22"/>
          <w:szCs w:val="22"/>
        </w:rPr>
        <w:t>21-</w:t>
      </w:r>
      <w:r>
        <w:rPr>
          <w:rFonts w:ascii="微软雅黑" w:eastAsia="微软雅黑" w:hAnsi="微软雅黑"/>
          <w:sz w:val="22"/>
          <w:szCs w:val="22"/>
        </w:rPr>
        <w:t>64371111</w:t>
      </w:r>
    </w:p>
    <w:p w:rsidR="00C51E64" w:rsidRDefault="002B05A4">
      <w:pPr>
        <w:adjustRightInd w:val="0"/>
        <w:snapToGrid w:val="0"/>
        <w:spacing w:after="120" w:line="320" w:lineRule="exact"/>
        <w:ind w:firstLineChars="405" w:firstLine="891"/>
        <w:rPr>
          <w:rFonts w:ascii="微软雅黑" w:eastAsia="微软雅黑" w:hAnsi="微软雅黑"/>
          <w:sz w:val="22"/>
          <w:szCs w:val="22"/>
        </w:rPr>
      </w:pPr>
      <w:r>
        <w:rPr>
          <w:rFonts w:ascii="微软雅黑" w:eastAsia="微软雅黑" w:hAnsi="微软雅黑" w:hint="eastAsia"/>
          <w:sz w:val="22"/>
          <w:szCs w:val="22"/>
        </w:rPr>
        <w:t>TEL</w:t>
      </w:r>
      <w:proofErr w:type="gramStart"/>
      <w:r>
        <w:rPr>
          <w:rFonts w:ascii="微软雅黑" w:eastAsia="微软雅黑" w:hAnsi="微软雅黑" w:hint="eastAsia"/>
          <w:sz w:val="22"/>
          <w:szCs w:val="22"/>
        </w:rPr>
        <w:t>:</w:t>
      </w:r>
      <w:r>
        <w:rPr>
          <w:rFonts w:ascii="微软雅黑" w:eastAsia="微软雅黑" w:hAnsi="微软雅黑" w:cs="Arial" w:hint="eastAsia"/>
          <w:sz w:val="22"/>
          <w:szCs w:val="22"/>
        </w:rPr>
        <w:t>+</w:t>
      </w:r>
      <w:proofErr w:type="gramEnd"/>
      <w:r>
        <w:rPr>
          <w:rFonts w:ascii="微软雅黑" w:eastAsia="微软雅黑" w:hAnsi="微软雅黑" w:cs="Arial" w:hint="eastAsia"/>
          <w:sz w:val="22"/>
          <w:szCs w:val="22"/>
        </w:rPr>
        <w:t>86-</w:t>
      </w:r>
      <w:r>
        <w:rPr>
          <w:rFonts w:ascii="微软雅黑" w:eastAsia="微软雅黑" w:hAnsi="微软雅黑" w:cs="Arial"/>
          <w:sz w:val="22"/>
          <w:szCs w:val="22"/>
        </w:rPr>
        <w:t>21-</w:t>
      </w:r>
      <w:r>
        <w:rPr>
          <w:rFonts w:ascii="微软雅黑" w:eastAsia="微软雅黑" w:hAnsi="微软雅黑"/>
          <w:sz w:val="22"/>
          <w:szCs w:val="22"/>
        </w:rPr>
        <w:t>64371111</w:t>
      </w:r>
    </w:p>
    <w:p w:rsidR="00C51E64" w:rsidRDefault="002B05A4">
      <w:pPr>
        <w:adjustRightInd w:val="0"/>
        <w:snapToGrid w:val="0"/>
        <w:spacing w:after="120" w:line="320" w:lineRule="exact"/>
        <w:ind w:firstLineChars="405" w:firstLine="891"/>
        <w:rPr>
          <w:rFonts w:ascii="微软雅黑" w:eastAsia="微软雅黑" w:hAnsi="微软雅黑"/>
          <w:sz w:val="22"/>
          <w:szCs w:val="22"/>
        </w:rPr>
      </w:pPr>
      <w:r>
        <w:rPr>
          <w:rFonts w:ascii="微软雅黑" w:eastAsia="微软雅黑" w:hAnsi="微软雅黑" w:cs="Arial"/>
          <w:sz w:val="22"/>
          <w:szCs w:val="22"/>
        </w:rPr>
        <w:t>传真：</w:t>
      </w:r>
      <w:r>
        <w:rPr>
          <w:rFonts w:ascii="微软雅黑" w:eastAsia="微软雅黑" w:hAnsi="微软雅黑" w:cs="Arial" w:hint="eastAsia"/>
          <w:sz w:val="22"/>
          <w:szCs w:val="22"/>
        </w:rPr>
        <w:t>+86-</w:t>
      </w:r>
      <w:r>
        <w:rPr>
          <w:rFonts w:ascii="微软雅黑" w:eastAsia="微软雅黑" w:hAnsi="微软雅黑" w:cs="Arial"/>
          <w:sz w:val="22"/>
          <w:szCs w:val="22"/>
        </w:rPr>
        <w:t>21-</w:t>
      </w:r>
      <w:r>
        <w:rPr>
          <w:rFonts w:ascii="微软雅黑" w:eastAsia="微软雅黑" w:hAnsi="微软雅黑"/>
          <w:sz w:val="22"/>
          <w:szCs w:val="22"/>
        </w:rPr>
        <w:t>64371111</w:t>
      </w:r>
    </w:p>
    <w:p w:rsidR="00C51E64" w:rsidRDefault="002B05A4">
      <w:pPr>
        <w:adjustRightInd w:val="0"/>
        <w:snapToGrid w:val="0"/>
        <w:spacing w:after="120" w:line="320" w:lineRule="exact"/>
        <w:ind w:firstLineChars="405" w:firstLine="891"/>
        <w:rPr>
          <w:rFonts w:ascii="微软雅黑" w:eastAsia="微软雅黑" w:hAnsi="微软雅黑"/>
          <w:sz w:val="22"/>
          <w:szCs w:val="22"/>
        </w:rPr>
      </w:pPr>
      <w:r>
        <w:rPr>
          <w:rFonts w:ascii="微软雅黑" w:eastAsia="微软雅黑" w:hAnsi="微软雅黑" w:hint="eastAsia"/>
          <w:sz w:val="22"/>
          <w:szCs w:val="22"/>
        </w:rPr>
        <w:t xml:space="preserve">FAX: </w:t>
      </w:r>
      <w:r>
        <w:rPr>
          <w:rFonts w:ascii="微软雅黑" w:eastAsia="微软雅黑" w:hAnsi="微软雅黑" w:cs="Arial" w:hint="eastAsia"/>
          <w:sz w:val="22"/>
          <w:szCs w:val="22"/>
        </w:rPr>
        <w:t>+86-</w:t>
      </w:r>
      <w:r>
        <w:rPr>
          <w:rFonts w:ascii="微软雅黑" w:eastAsia="微软雅黑" w:hAnsi="微软雅黑" w:cs="Arial"/>
          <w:sz w:val="22"/>
          <w:szCs w:val="22"/>
        </w:rPr>
        <w:t>21-</w:t>
      </w:r>
      <w:r>
        <w:rPr>
          <w:rFonts w:ascii="微软雅黑" w:eastAsia="微软雅黑" w:hAnsi="微软雅黑"/>
          <w:sz w:val="22"/>
          <w:szCs w:val="22"/>
        </w:rPr>
        <w:t>64371111</w:t>
      </w:r>
    </w:p>
    <w:p w:rsidR="00C51E64" w:rsidRDefault="002B05A4">
      <w:pPr>
        <w:adjustRightInd w:val="0"/>
        <w:snapToGrid w:val="0"/>
        <w:spacing w:after="120" w:line="320" w:lineRule="exact"/>
        <w:ind w:firstLineChars="405" w:firstLine="891"/>
        <w:rPr>
          <w:rFonts w:ascii="微软雅黑" w:eastAsia="微软雅黑" w:hAnsi="微软雅黑" w:cs="Arial"/>
          <w:sz w:val="22"/>
          <w:szCs w:val="22"/>
        </w:rPr>
      </w:pPr>
      <w:r>
        <w:rPr>
          <w:rFonts w:ascii="微软雅黑" w:eastAsia="微软雅黑" w:hAnsi="微软雅黑" w:cs="Arial"/>
          <w:sz w:val="22"/>
          <w:szCs w:val="22"/>
        </w:rPr>
        <w:t>售后服务单位：上海富山精密机械科技有限公司</w:t>
      </w:r>
    </w:p>
    <w:p w:rsidR="00C51E64" w:rsidRDefault="002B05A4">
      <w:pPr>
        <w:pStyle w:val="a8"/>
        <w:pBdr>
          <w:bottom w:val="none" w:sz="0" w:space="0" w:color="auto"/>
        </w:pBdr>
        <w:tabs>
          <w:tab w:val="left" w:pos="2520"/>
          <w:tab w:val="center" w:pos="4535"/>
        </w:tabs>
        <w:ind w:leftChars="416" w:left="874"/>
        <w:jc w:val="both"/>
        <w:rPr>
          <w:rFonts w:ascii="微软雅黑" w:eastAsia="微软雅黑" w:hAnsi="微软雅黑"/>
          <w:sz w:val="24"/>
          <w:szCs w:val="24"/>
        </w:rPr>
      </w:pPr>
      <w:r>
        <w:rPr>
          <w:rFonts w:ascii="微软雅黑" w:eastAsia="微软雅黑" w:hAnsi="微软雅黑" w:cs="Arial" w:hint="eastAsia"/>
          <w:sz w:val="22"/>
          <w:szCs w:val="22"/>
        </w:rPr>
        <w:t>AFTER-SALE SERVICE DEPARTMENT</w:t>
      </w:r>
      <w:proofErr w:type="gramStart"/>
      <w:r>
        <w:rPr>
          <w:rFonts w:ascii="微软雅黑" w:eastAsia="微软雅黑" w:hAnsi="微软雅黑" w:cs="Arial" w:hint="eastAsia"/>
          <w:sz w:val="22"/>
          <w:szCs w:val="22"/>
        </w:rPr>
        <w:t>:</w:t>
      </w:r>
      <w:r>
        <w:rPr>
          <w:rFonts w:ascii="微软雅黑" w:eastAsia="微软雅黑" w:hAnsi="微软雅黑" w:hint="eastAsia"/>
          <w:sz w:val="24"/>
          <w:szCs w:val="24"/>
        </w:rPr>
        <w:t>HIKARI</w:t>
      </w:r>
      <w:proofErr w:type="gramEnd"/>
      <w:r>
        <w:rPr>
          <w:rFonts w:ascii="微软雅黑" w:eastAsia="微软雅黑" w:hAnsi="微软雅黑" w:hint="eastAsia"/>
          <w:sz w:val="24"/>
          <w:szCs w:val="24"/>
        </w:rPr>
        <w:t>(shanghai) PRECISE MACHINERY SCIENCE&amp;TECHNOLOGY CO.,LTD.</w:t>
      </w:r>
    </w:p>
    <w:p w:rsidR="002B05A4" w:rsidRDefault="002B05A4">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3C4932" w:rsidRPr="00BB5C5C" w:rsidRDefault="003C4932" w:rsidP="00BB5C5C"/>
    <w:p w:rsidR="00F364DB" w:rsidRPr="003C4932" w:rsidRDefault="00F364DB">
      <w:pPr>
        <w:pStyle w:val="12"/>
        <w:tabs>
          <w:tab w:val="right" w:leader="dot" w:pos="8630"/>
        </w:tabs>
        <w:rPr>
          <w:rFonts w:ascii="微软雅黑" w:eastAsia="微软雅黑" w:hAnsi="微软雅黑" w:cs="Arial"/>
          <w:b/>
          <w:sz w:val="24"/>
          <w:szCs w:val="24"/>
        </w:rPr>
      </w:pPr>
      <w:r w:rsidRPr="003C4932">
        <w:rPr>
          <w:rFonts w:ascii="微软雅黑" w:eastAsia="微软雅黑" w:hAnsi="微软雅黑" w:cs="Arial" w:hint="eastAsia"/>
          <w:b/>
          <w:sz w:val="24"/>
          <w:szCs w:val="24"/>
        </w:rPr>
        <w:lastRenderedPageBreak/>
        <w:t>目录</w:t>
      </w:r>
      <w:r w:rsidRPr="003C4932">
        <w:rPr>
          <w:rFonts w:ascii="微软雅黑" w:eastAsia="微软雅黑" w:hAnsi="微软雅黑" w:cs="Arial"/>
          <w:b/>
          <w:sz w:val="24"/>
          <w:szCs w:val="24"/>
        </w:rPr>
        <w:t>C</w:t>
      </w:r>
      <w:r w:rsidR="007F7AA9">
        <w:rPr>
          <w:rFonts w:ascii="微软雅黑" w:eastAsia="微软雅黑" w:hAnsi="微软雅黑" w:cs="Arial" w:hint="eastAsia"/>
          <w:b/>
          <w:sz w:val="24"/>
          <w:szCs w:val="24"/>
        </w:rPr>
        <w:t>onten</w:t>
      </w:r>
      <w:r w:rsidR="007F7AA9">
        <w:rPr>
          <w:rFonts w:ascii="微软雅黑" w:eastAsia="微软雅黑" w:hAnsi="微软雅黑" w:cs="Arial"/>
          <w:b/>
          <w:sz w:val="24"/>
          <w:szCs w:val="24"/>
        </w:rPr>
        <w:t>t</w:t>
      </w:r>
    </w:p>
    <w:p w:rsidR="003844D6" w:rsidRDefault="00EE09D3">
      <w:pPr>
        <w:pStyle w:val="12"/>
        <w:tabs>
          <w:tab w:val="right" w:leader="dot" w:pos="8630"/>
        </w:tabs>
        <w:rPr>
          <w:rFonts w:cstheme="minorBidi"/>
          <w:noProof/>
          <w:kern w:val="2"/>
          <w:sz w:val="21"/>
        </w:rPr>
      </w:pPr>
      <w:r>
        <w:rPr>
          <w:rFonts w:ascii="微软雅黑" w:eastAsia="微软雅黑" w:hAnsi="微软雅黑" w:cs="Arial"/>
          <w:sz w:val="24"/>
          <w:szCs w:val="24"/>
        </w:rPr>
        <w:fldChar w:fldCharType="begin"/>
      </w:r>
      <w:r w:rsidR="003C4932">
        <w:rPr>
          <w:rFonts w:ascii="微软雅黑" w:eastAsia="微软雅黑" w:hAnsi="微软雅黑" w:cs="Arial"/>
          <w:sz w:val="24"/>
          <w:szCs w:val="24"/>
        </w:rPr>
        <w:instrText xml:space="preserve"> TOC \o "1-3" \h \z \u </w:instrText>
      </w:r>
      <w:r>
        <w:rPr>
          <w:rFonts w:ascii="微软雅黑" w:eastAsia="微软雅黑" w:hAnsi="微软雅黑" w:cs="Arial"/>
          <w:sz w:val="24"/>
          <w:szCs w:val="24"/>
        </w:rPr>
        <w:fldChar w:fldCharType="separate"/>
      </w:r>
      <w:hyperlink w:anchor="_Toc36476829" w:history="1">
        <w:r w:rsidR="003844D6" w:rsidRPr="00B5721C">
          <w:rPr>
            <w:rStyle w:val="af"/>
            <w:rFonts w:ascii="微软雅黑" w:eastAsia="微软雅黑" w:hAnsi="微软雅黑" w:cs="Arial"/>
            <w:noProof/>
          </w:rPr>
          <w:t>1.</w:t>
        </w:r>
        <w:r w:rsidR="003844D6" w:rsidRPr="00B5721C">
          <w:rPr>
            <w:rStyle w:val="af"/>
            <w:rFonts w:ascii="微软雅黑" w:eastAsia="微软雅黑" w:hAnsi="微软雅黑" w:cs="Arial" w:hint="eastAsia"/>
            <w:noProof/>
          </w:rPr>
          <w:t>说明书</w:t>
        </w:r>
        <w:r w:rsidR="003844D6" w:rsidRPr="00B5721C">
          <w:rPr>
            <w:rStyle w:val="af"/>
            <w:rFonts w:ascii="微软雅黑" w:eastAsia="微软雅黑" w:hAnsi="微软雅黑" w:cs="Arial"/>
            <w:noProof/>
          </w:rPr>
          <w:t>HSAT-K7 TAPING MACHINE SPECIALLY FOR ADIDAS OPERATION MANUAL</w:t>
        </w:r>
        <w:r w:rsidR="003844D6">
          <w:rPr>
            <w:noProof/>
            <w:webHidden/>
          </w:rPr>
          <w:tab/>
        </w:r>
        <w:r>
          <w:rPr>
            <w:noProof/>
            <w:webHidden/>
          </w:rPr>
          <w:fldChar w:fldCharType="begin"/>
        </w:r>
        <w:r w:rsidR="003844D6">
          <w:rPr>
            <w:noProof/>
            <w:webHidden/>
          </w:rPr>
          <w:instrText xml:space="preserve"> PAGEREF _Toc36476829 \h </w:instrText>
        </w:r>
        <w:r>
          <w:rPr>
            <w:noProof/>
            <w:webHidden/>
          </w:rPr>
        </w:r>
        <w:r>
          <w:rPr>
            <w:noProof/>
            <w:webHidden/>
          </w:rPr>
          <w:fldChar w:fldCharType="separate"/>
        </w:r>
        <w:r w:rsidR="00DB3B59">
          <w:rPr>
            <w:noProof/>
            <w:webHidden/>
          </w:rPr>
          <w:t>0</w:t>
        </w:r>
        <w:r>
          <w:rPr>
            <w:noProof/>
            <w:webHidden/>
          </w:rPr>
          <w:fldChar w:fldCharType="end"/>
        </w:r>
      </w:hyperlink>
    </w:p>
    <w:p w:rsidR="003844D6" w:rsidRDefault="00EE09D3">
      <w:pPr>
        <w:pStyle w:val="12"/>
        <w:tabs>
          <w:tab w:val="right" w:leader="dot" w:pos="8630"/>
        </w:tabs>
        <w:rPr>
          <w:rFonts w:cstheme="minorBidi"/>
          <w:noProof/>
          <w:kern w:val="2"/>
          <w:sz w:val="21"/>
        </w:rPr>
      </w:pPr>
      <w:hyperlink w:anchor="_Toc36476830" w:history="1">
        <w:r w:rsidR="003844D6" w:rsidRPr="00B5721C">
          <w:rPr>
            <w:rStyle w:val="af"/>
            <w:rFonts w:ascii="微软雅黑" w:eastAsia="微软雅黑" w:hAnsi="微软雅黑" w:cs="Arial"/>
            <w:noProof/>
          </w:rPr>
          <w:t>2.</w:t>
        </w:r>
        <w:r w:rsidR="003844D6" w:rsidRPr="00B5721C">
          <w:rPr>
            <w:rStyle w:val="af"/>
            <w:rFonts w:ascii="微软雅黑" w:eastAsia="微软雅黑" w:hAnsi="微软雅黑" w:cs="Arial" w:hint="eastAsia"/>
            <w:noProof/>
          </w:rPr>
          <w:t>产品性能指标</w:t>
        </w:r>
        <w:r w:rsidR="003844D6" w:rsidRPr="00B5721C">
          <w:rPr>
            <w:rStyle w:val="af"/>
            <w:rFonts w:ascii="微软雅黑" w:eastAsia="微软雅黑" w:hAnsi="微软雅黑" w:cs="Arial"/>
            <w:noProof/>
          </w:rPr>
          <w:t xml:space="preserve"> Product performance index</w:t>
        </w:r>
        <w:r w:rsidR="003844D6">
          <w:rPr>
            <w:noProof/>
            <w:webHidden/>
          </w:rPr>
          <w:tab/>
        </w:r>
        <w:r>
          <w:rPr>
            <w:noProof/>
            <w:webHidden/>
          </w:rPr>
          <w:fldChar w:fldCharType="begin"/>
        </w:r>
        <w:r w:rsidR="003844D6">
          <w:rPr>
            <w:noProof/>
            <w:webHidden/>
          </w:rPr>
          <w:instrText xml:space="preserve"> PAGEREF _Toc36476830 \h </w:instrText>
        </w:r>
        <w:r>
          <w:rPr>
            <w:noProof/>
            <w:webHidden/>
          </w:rPr>
        </w:r>
        <w:r>
          <w:rPr>
            <w:noProof/>
            <w:webHidden/>
          </w:rPr>
          <w:fldChar w:fldCharType="separate"/>
        </w:r>
        <w:r w:rsidR="00DB3B59">
          <w:rPr>
            <w:noProof/>
            <w:webHidden/>
          </w:rPr>
          <w:t>3</w:t>
        </w:r>
        <w:r>
          <w:rPr>
            <w:noProof/>
            <w:webHidden/>
          </w:rPr>
          <w:fldChar w:fldCharType="end"/>
        </w:r>
      </w:hyperlink>
    </w:p>
    <w:p w:rsidR="003844D6" w:rsidRDefault="00EE09D3">
      <w:pPr>
        <w:pStyle w:val="12"/>
        <w:tabs>
          <w:tab w:val="right" w:leader="dot" w:pos="8630"/>
        </w:tabs>
        <w:rPr>
          <w:rFonts w:cstheme="minorBidi"/>
          <w:noProof/>
          <w:kern w:val="2"/>
          <w:sz w:val="21"/>
        </w:rPr>
      </w:pPr>
      <w:hyperlink w:anchor="_Toc36476831" w:history="1">
        <w:r w:rsidR="003844D6" w:rsidRPr="00B5721C">
          <w:rPr>
            <w:rStyle w:val="af"/>
            <w:rFonts w:ascii="微软雅黑" w:eastAsia="微软雅黑" w:hAnsi="微软雅黑" w:cs="Arial"/>
            <w:noProof/>
          </w:rPr>
          <w:t>3.</w:t>
        </w:r>
        <w:r w:rsidR="003844D6" w:rsidRPr="00B5721C">
          <w:rPr>
            <w:rStyle w:val="af"/>
            <w:rFonts w:ascii="微软雅黑" w:eastAsia="微软雅黑" w:hAnsi="微软雅黑" w:cs="Arial" w:hint="eastAsia"/>
            <w:noProof/>
          </w:rPr>
          <w:t>部件及操作使用说明</w:t>
        </w:r>
        <w:r w:rsidR="003844D6" w:rsidRPr="00B5721C">
          <w:rPr>
            <w:rStyle w:val="af"/>
            <w:rFonts w:ascii="微软雅黑" w:eastAsia="微软雅黑" w:hAnsi="微软雅黑" w:cs="Arial"/>
            <w:noProof/>
          </w:rPr>
          <w:t>Parts and operation manual</w:t>
        </w:r>
        <w:r w:rsidR="003844D6">
          <w:rPr>
            <w:noProof/>
            <w:webHidden/>
          </w:rPr>
          <w:tab/>
        </w:r>
        <w:r>
          <w:rPr>
            <w:noProof/>
            <w:webHidden/>
          </w:rPr>
          <w:fldChar w:fldCharType="begin"/>
        </w:r>
        <w:r w:rsidR="003844D6">
          <w:rPr>
            <w:noProof/>
            <w:webHidden/>
          </w:rPr>
          <w:instrText xml:space="preserve"> PAGEREF _Toc36476831 \h </w:instrText>
        </w:r>
        <w:r>
          <w:rPr>
            <w:noProof/>
            <w:webHidden/>
          </w:rPr>
        </w:r>
        <w:r>
          <w:rPr>
            <w:noProof/>
            <w:webHidden/>
          </w:rPr>
          <w:fldChar w:fldCharType="separate"/>
        </w:r>
        <w:r w:rsidR="00DB3B59">
          <w:rPr>
            <w:noProof/>
            <w:webHidden/>
          </w:rPr>
          <w:t>4</w:t>
        </w:r>
        <w:r>
          <w:rPr>
            <w:noProof/>
            <w:webHidden/>
          </w:rPr>
          <w:fldChar w:fldCharType="end"/>
        </w:r>
      </w:hyperlink>
    </w:p>
    <w:p w:rsidR="003844D6" w:rsidRDefault="00EE09D3">
      <w:pPr>
        <w:pStyle w:val="20"/>
        <w:tabs>
          <w:tab w:val="right" w:leader="dot" w:pos="8630"/>
        </w:tabs>
        <w:rPr>
          <w:rFonts w:asciiTheme="minorHAnsi" w:eastAsiaTheme="minorEastAsia" w:hAnsiTheme="minorHAnsi" w:cstheme="minorBidi"/>
          <w:noProof/>
          <w:szCs w:val="22"/>
        </w:rPr>
      </w:pPr>
      <w:hyperlink w:anchor="_Toc36476832" w:history="1">
        <w:r w:rsidR="003844D6" w:rsidRPr="00B5721C">
          <w:rPr>
            <w:rStyle w:val="af"/>
            <w:rFonts w:ascii="微软雅黑" w:eastAsia="微软雅黑" w:hAnsi="微软雅黑" w:cs="Arial"/>
            <w:noProof/>
          </w:rPr>
          <w:t>3.1</w:t>
        </w:r>
        <w:r w:rsidR="003844D6" w:rsidRPr="00B5721C">
          <w:rPr>
            <w:rStyle w:val="af"/>
            <w:rFonts w:ascii="微软雅黑" w:eastAsia="微软雅黑" w:hAnsi="微软雅黑" w:cs="Arial" w:hint="eastAsia"/>
            <w:noProof/>
          </w:rPr>
          <w:t>部件示意图</w:t>
        </w:r>
        <w:r w:rsidR="003844D6" w:rsidRPr="00B5721C">
          <w:rPr>
            <w:rStyle w:val="af"/>
            <w:rFonts w:ascii="微软雅黑" w:eastAsia="微软雅黑" w:hAnsi="微软雅黑" w:cs="Arial"/>
            <w:noProof/>
          </w:rPr>
          <w:t xml:space="preserve"> Parts of the system diagram</w:t>
        </w:r>
        <w:r w:rsidR="003844D6">
          <w:rPr>
            <w:noProof/>
            <w:webHidden/>
          </w:rPr>
          <w:tab/>
        </w:r>
        <w:r>
          <w:rPr>
            <w:noProof/>
            <w:webHidden/>
          </w:rPr>
          <w:fldChar w:fldCharType="begin"/>
        </w:r>
        <w:r w:rsidR="003844D6">
          <w:rPr>
            <w:noProof/>
            <w:webHidden/>
          </w:rPr>
          <w:instrText xml:space="preserve"> PAGEREF _Toc36476832 \h </w:instrText>
        </w:r>
        <w:r>
          <w:rPr>
            <w:noProof/>
            <w:webHidden/>
          </w:rPr>
        </w:r>
        <w:r>
          <w:rPr>
            <w:noProof/>
            <w:webHidden/>
          </w:rPr>
          <w:fldChar w:fldCharType="separate"/>
        </w:r>
        <w:r w:rsidR="00DB3B59">
          <w:rPr>
            <w:noProof/>
            <w:webHidden/>
          </w:rPr>
          <w:t>4</w:t>
        </w:r>
        <w:r>
          <w:rPr>
            <w:noProof/>
            <w:webHidden/>
          </w:rPr>
          <w:fldChar w:fldCharType="end"/>
        </w:r>
      </w:hyperlink>
    </w:p>
    <w:p w:rsidR="003844D6" w:rsidRDefault="00EE09D3">
      <w:pPr>
        <w:pStyle w:val="20"/>
        <w:tabs>
          <w:tab w:val="right" w:leader="dot" w:pos="8630"/>
        </w:tabs>
        <w:rPr>
          <w:rFonts w:asciiTheme="minorHAnsi" w:eastAsiaTheme="minorEastAsia" w:hAnsiTheme="minorHAnsi" w:cstheme="minorBidi"/>
          <w:noProof/>
          <w:szCs w:val="22"/>
        </w:rPr>
      </w:pPr>
      <w:hyperlink w:anchor="_Toc36476833" w:history="1">
        <w:r w:rsidR="003844D6" w:rsidRPr="00B5721C">
          <w:rPr>
            <w:rStyle w:val="af"/>
            <w:rFonts w:ascii="微软雅黑" w:eastAsia="微软雅黑" w:hAnsi="微软雅黑" w:cs="Arial"/>
            <w:noProof/>
          </w:rPr>
          <w:t>3.2</w:t>
        </w:r>
        <w:r w:rsidR="003844D6" w:rsidRPr="00B5721C">
          <w:rPr>
            <w:rStyle w:val="af"/>
            <w:rFonts w:ascii="微软雅黑" w:eastAsia="微软雅黑" w:hAnsi="微软雅黑" w:cs="Arial" w:hint="eastAsia"/>
            <w:noProof/>
          </w:rPr>
          <w:t>屏幕界面操作介绍</w:t>
        </w:r>
        <w:r w:rsidR="003844D6" w:rsidRPr="00B5721C">
          <w:rPr>
            <w:rStyle w:val="af"/>
            <w:rFonts w:ascii="微软雅黑" w:eastAsia="微软雅黑" w:hAnsi="微软雅黑" w:cs="Arial"/>
            <w:noProof/>
          </w:rPr>
          <w:t>Operation interface</w:t>
        </w:r>
        <w:r w:rsidR="003844D6">
          <w:rPr>
            <w:noProof/>
            <w:webHidden/>
          </w:rPr>
          <w:tab/>
        </w:r>
        <w:r>
          <w:rPr>
            <w:noProof/>
            <w:webHidden/>
          </w:rPr>
          <w:fldChar w:fldCharType="begin"/>
        </w:r>
        <w:r w:rsidR="003844D6">
          <w:rPr>
            <w:noProof/>
            <w:webHidden/>
          </w:rPr>
          <w:instrText xml:space="preserve"> PAGEREF _Toc36476833 \h </w:instrText>
        </w:r>
        <w:r>
          <w:rPr>
            <w:noProof/>
            <w:webHidden/>
          </w:rPr>
        </w:r>
        <w:r>
          <w:rPr>
            <w:noProof/>
            <w:webHidden/>
          </w:rPr>
          <w:fldChar w:fldCharType="separate"/>
        </w:r>
        <w:r w:rsidR="00DB3B59">
          <w:rPr>
            <w:noProof/>
            <w:webHidden/>
          </w:rPr>
          <w:t>10</w:t>
        </w:r>
        <w:r>
          <w:rPr>
            <w:noProof/>
            <w:webHidden/>
          </w:rPr>
          <w:fldChar w:fldCharType="end"/>
        </w:r>
      </w:hyperlink>
    </w:p>
    <w:p w:rsidR="003844D6" w:rsidRDefault="00EE09D3">
      <w:pPr>
        <w:pStyle w:val="20"/>
        <w:tabs>
          <w:tab w:val="right" w:leader="dot" w:pos="8630"/>
        </w:tabs>
        <w:rPr>
          <w:rFonts w:asciiTheme="minorHAnsi" w:eastAsiaTheme="minorEastAsia" w:hAnsiTheme="minorHAnsi" w:cstheme="minorBidi"/>
          <w:noProof/>
          <w:szCs w:val="22"/>
        </w:rPr>
      </w:pPr>
      <w:hyperlink w:anchor="_Toc36476834" w:history="1">
        <w:r w:rsidR="003844D6" w:rsidRPr="00B5721C">
          <w:rPr>
            <w:rStyle w:val="af"/>
            <w:rFonts w:ascii="微软雅黑" w:eastAsia="微软雅黑" w:hAnsi="微软雅黑"/>
            <w:noProof/>
          </w:rPr>
          <w:t>3.3</w:t>
        </w:r>
        <w:r w:rsidR="003844D6" w:rsidRPr="00B5721C">
          <w:rPr>
            <w:rStyle w:val="af"/>
            <w:rFonts w:ascii="微软雅黑" w:eastAsia="微软雅黑" w:hAnsi="微软雅黑" w:hint="eastAsia"/>
            <w:noProof/>
          </w:rPr>
          <w:t>详细使用说明</w:t>
        </w:r>
        <w:r w:rsidR="003844D6" w:rsidRPr="00B5721C">
          <w:rPr>
            <w:rStyle w:val="af"/>
            <w:rFonts w:ascii="微软雅黑" w:eastAsia="微软雅黑" w:hAnsi="微软雅黑"/>
            <w:noProof/>
          </w:rPr>
          <w:t>Operation instruction</w:t>
        </w:r>
        <w:r w:rsidR="003844D6">
          <w:rPr>
            <w:noProof/>
            <w:webHidden/>
          </w:rPr>
          <w:tab/>
        </w:r>
        <w:r>
          <w:rPr>
            <w:noProof/>
            <w:webHidden/>
          </w:rPr>
          <w:fldChar w:fldCharType="begin"/>
        </w:r>
        <w:r w:rsidR="003844D6">
          <w:rPr>
            <w:noProof/>
            <w:webHidden/>
          </w:rPr>
          <w:instrText xml:space="preserve"> PAGEREF _Toc36476834 \h </w:instrText>
        </w:r>
        <w:r>
          <w:rPr>
            <w:noProof/>
            <w:webHidden/>
          </w:rPr>
        </w:r>
        <w:r>
          <w:rPr>
            <w:noProof/>
            <w:webHidden/>
          </w:rPr>
          <w:fldChar w:fldCharType="separate"/>
        </w:r>
        <w:r w:rsidR="00DB3B59">
          <w:rPr>
            <w:noProof/>
            <w:webHidden/>
          </w:rPr>
          <w:t>11</w:t>
        </w:r>
        <w:r>
          <w:rPr>
            <w:noProof/>
            <w:webHidden/>
          </w:rPr>
          <w:fldChar w:fldCharType="end"/>
        </w:r>
      </w:hyperlink>
    </w:p>
    <w:p w:rsidR="003844D6" w:rsidRDefault="00EE09D3">
      <w:pPr>
        <w:pStyle w:val="12"/>
        <w:tabs>
          <w:tab w:val="right" w:leader="dot" w:pos="8630"/>
        </w:tabs>
        <w:rPr>
          <w:rFonts w:cstheme="minorBidi"/>
          <w:noProof/>
          <w:kern w:val="2"/>
          <w:sz w:val="21"/>
        </w:rPr>
      </w:pPr>
      <w:hyperlink w:anchor="_Toc36476835" w:history="1">
        <w:r w:rsidR="003844D6" w:rsidRPr="00B5721C">
          <w:rPr>
            <w:rStyle w:val="af"/>
            <w:rFonts w:ascii="微软雅黑" w:eastAsia="微软雅黑" w:hAnsi="微软雅黑"/>
            <w:noProof/>
          </w:rPr>
          <w:t>4.</w:t>
        </w:r>
        <w:r w:rsidR="003844D6" w:rsidRPr="00B5721C">
          <w:rPr>
            <w:rStyle w:val="af"/>
            <w:rFonts w:ascii="微软雅黑" w:eastAsia="微软雅黑" w:hAnsi="微软雅黑" w:hint="eastAsia"/>
            <w:noProof/>
          </w:rPr>
          <w:t>电控相关的要求及操作使用注意事项</w:t>
        </w:r>
        <w:r w:rsidR="003844D6" w:rsidRPr="00B5721C">
          <w:rPr>
            <w:rStyle w:val="af"/>
            <w:rFonts w:ascii="微软雅黑" w:eastAsia="微软雅黑" w:hAnsi="微软雅黑"/>
            <w:noProof/>
          </w:rPr>
          <w:t>Electrical control related requirements and precautions for operation and use</w:t>
        </w:r>
        <w:r w:rsidR="003844D6">
          <w:rPr>
            <w:noProof/>
            <w:webHidden/>
          </w:rPr>
          <w:tab/>
        </w:r>
        <w:r w:rsidR="00735529">
          <w:rPr>
            <w:rFonts w:hint="eastAsia"/>
            <w:noProof/>
            <w:webHidden/>
          </w:rPr>
          <w:t>19</w:t>
        </w:r>
      </w:hyperlink>
    </w:p>
    <w:p w:rsidR="003844D6" w:rsidRDefault="00EE09D3">
      <w:pPr>
        <w:pStyle w:val="12"/>
        <w:tabs>
          <w:tab w:val="right" w:leader="dot" w:pos="8630"/>
        </w:tabs>
        <w:rPr>
          <w:rFonts w:cstheme="minorBidi"/>
          <w:noProof/>
          <w:kern w:val="2"/>
          <w:sz w:val="21"/>
        </w:rPr>
      </w:pPr>
      <w:hyperlink w:anchor="_Toc36476836" w:history="1">
        <w:r w:rsidR="003844D6" w:rsidRPr="00B5721C">
          <w:rPr>
            <w:rStyle w:val="af"/>
            <w:rFonts w:ascii="微软雅黑" w:eastAsia="微软雅黑" w:hAnsi="微软雅黑"/>
            <w:noProof/>
          </w:rPr>
          <w:t xml:space="preserve">5. </w:t>
        </w:r>
        <w:r w:rsidR="003844D6" w:rsidRPr="00B5721C">
          <w:rPr>
            <w:rStyle w:val="af"/>
            <w:rFonts w:ascii="微软雅黑" w:eastAsia="微软雅黑" w:hAnsi="微软雅黑" w:hint="eastAsia"/>
            <w:noProof/>
          </w:rPr>
          <w:t>安全注意事项</w:t>
        </w:r>
        <w:r w:rsidR="003844D6" w:rsidRPr="00B5721C">
          <w:rPr>
            <w:rStyle w:val="af"/>
            <w:rFonts w:ascii="微软雅黑" w:eastAsia="微软雅黑" w:hAnsi="微软雅黑"/>
            <w:noProof/>
          </w:rPr>
          <w:t>Safety precautions</w:t>
        </w:r>
        <w:r w:rsidR="003844D6">
          <w:rPr>
            <w:noProof/>
            <w:webHidden/>
          </w:rPr>
          <w:tab/>
        </w:r>
        <w:r w:rsidR="00735529">
          <w:rPr>
            <w:rFonts w:hint="eastAsia"/>
            <w:noProof/>
            <w:webHidden/>
          </w:rPr>
          <w:t>19</w:t>
        </w:r>
      </w:hyperlink>
    </w:p>
    <w:p w:rsidR="003844D6" w:rsidRDefault="00EE09D3">
      <w:pPr>
        <w:pStyle w:val="20"/>
        <w:tabs>
          <w:tab w:val="right" w:leader="dot" w:pos="8630"/>
        </w:tabs>
        <w:rPr>
          <w:rFonts w:asciiTheme="minorHAnsi" w:eastAsiaTheme="minorEastAsia" w:hAnsiTheme="minorHAnsi" w:cstheme="minorBidi"/>
          <w:noProof/>
          <w:szCs w:val="22"/>
        </w:rPr>
      </w:pPr>
      <w:hyperlink w:anchor="_Toc36476837" w:history="1">
        <w:r w:rsidR="003844D6" w:rsidRPr="00B5721C">
          <w:rPr>
            <w:rStyle w:val="af"/>
            <w:rFonts w:ascii="微软雅黑" w:eastAsia="微软雅黑" w:hAnsi="微软雅黑"/>
            <w:noProof/>
          </w:rPr>
          <w:t xml:space="preserve">5.1  </w:t>
        </w:r>
        <w:r w:rsidR="003844D6" w:rsidRPr="00B5721C">
          <w:rPr>
            <w:rStyle w:val="af"/>
            <w:rFonts w:ascii="微软雅黑" w:eastAsia="微软雅黑" w:hAnsi="微软雅黑" w:hint="eastAsia"/>
            <w:noProof/>
          </w:rPr>
          <w:t>使用范围</w:t>
        </w:r>
        <w:r w:rsidR="003844D6" w:rsidRPr="00B5721C">
          <w:rPr>
            <w:rStyle w:val="af"/>
            <w:rFonts w:ascii="微软雅黑" w:eastAsia="微软雅黑" w:hAnsi="微软雅黑"/>
            <w:noProof/>
          </w:rPr>
          <w:t>Application</w:t>
        </w:r>
        <w:r w:rsidR="003844D6">
          <w:rPr>
            <w:noProof/>
            <w:webHidden/>
          </w:rPr>
          <w:tab/>
        </w:r>
        <w:r w:rsidR="00735529">
          <w:rPr>
            <w:rFonts w:hint="eastAsia"/>
            <w:noProof/>
            <w:webHidden/>
          </w:rPr>
          <w:t>19</w:t>
        </w:r>
      </w:hyperlink>
    </w:p>
    <w:p w:rsidR="003844D6" w:rsidRDefault="00EE09D3">
      <w:pPr>
        <w:pStyle w:val="20"/>
        <w:tabs>
          <w:tab w:val="right" w:leader="dot" w:pos="8630"/>
        </w:tabs>
        <w:rPr>
          <w:rFonts w:asciiTheme="minorHAnsi" w:eastAsiaTheme="minorEastAsia" w:hAnsiTheme="minorHAnsi" w:cstheme="minorBidi"/>
          <w:noProof/>
          <w:szCs w:val="22"/>
        </w:rPr>
      </w:pPr>
      <w:hyperlink w:anchor="_Toc36476838" w:history="1">
        <w:r w:rsidR="003844D6" w:rsidRPr="00B5721C">
          <w:rPr>
            <w:rStyle w:val="af"/>
            <w:rFonts w:ascii="微软雅黑" w:eastAsia="微软雅黑" w:hAnsi="微软雅黑"/>
            <w:noProof/>
          </w:rPr>
          <w:t xml:space="preserve">5.2  </w:t>
        </w:r>
        <w:r w:rsidR="003844D6" w:rsidRPr="00B5721C">
          <w:rPr>
            <w:rStyle w:val="af"/>
            <w:rFonts w:ascii="微软雅黑" w:eastAsia="微软雅黑" w:hAnsi="微软雅黑" w:hint="eastAsia"/>
            <w:noProof/>
          </w:rPr>
          <w:t>工作环境</w:t>
        </w:r>
        <w:r w:rsidR="003844D6" w:rsidRPr="00B5721C">
          <w:rPr>
            <w:rStyle w:val="af"/>
            <w:rFonts w:ascii="微软雅黑" w:eastAsia="微软雅黑" w:hAnsi="微软雅黑"/>
            <w:noProof/>
          </w:rPr>
          <w:t xml:space="preserve"> Working environment</w:t>
        </w:r>
        <w:r w:rsidR="003844D6">
          <w:rPr>
            <w:noProof/>
            <w:webHidden/>
          </w:rPr>
          <w:tab/>
        </w:r>
        <w:r w:rsidR="00735529">
          <w:rPr>
            <w:rFonts w:hint="eastAsia"/>
            <w:noProof/>
            <w:webHidden/>
          </w:rPr>
          <w:t>19</w:t>
        </w:r>
      </w:hyperlink>
    </w:p>
    <w:p w:rsidR="003844D6" w:rsidRDefault="00EE09D3">
      <w:pPr>
        <w:pStyle w:val="20"/>
        <w:tabs>
          <w:tab w:val="right" w:leader="dot" w:pos="8630"/>
        </w:tabs>
        <w:rPr>
          <w:rFonts w:asciiTheme="minorHAnsi" w:eastAsiaTheme="minorEastAsia" w:hAnsiTheme="minorHAnsi" w:cstheme="minorBidi"/>
          <w:noProof/>
          <w:szCs w:val="22"/>
        </w:rPr>
      </w:pPr>
      <w:hyperlink w:anchor="_Toc36476839" w:history="1">
        <w:r w:rsidR="003844D6" w:rsidRPr="00B5721C">
          <w:rPr>
            <w:rStyle w:val="af"/>
            <w:rFonts w:ascii="微软雅黑" w:eastAsia="微软雅黑" w:hAnsi="微软雅黑"/>
            <w:noProof/>
          </w:rPr>
          <w:t xml:space="preserve">5.3  </w:t>
        </w:r>
        <w:r w:rsidR="003844D6" w:rsidRPr="00B5721C">
          <w:rPr>
            <w:rStyle w:val="af"/>
            <w:rFonts w:ascii="微软雅黑" w:eastAsia="微软雅黑" w:hAnsi="微软雅黑" w:hint="eastAsia"/>
            <w:noProof/>
          </w:rPr>
          <w:t>安装</w:t>
        </w:r>
        <w:r w:rsidR="003844D6" w:rsidRPr="00B5721C">
          <w:rPr>
            <w:rStyle w:val="af"/>
            <w:rFonts w:ascii="微软雅黑" w:eastAsia="微软雅黑" w:hAnsi="微软雅黑"/>
            <w:noProof/>
          </w:rPr>
          <w:t xml:space="preserve"> Installation</w:t>
        </w:r>
        <w:r w:rsidR="003844D6">
          <w:rPr>
            <w:noProof/>
            <w:webHidden/>
          </w:rPr>
          <w:tab/>
        </w:r>
        <w:r>
          <w:rPr>
            <w:noProof/>
            <w:webHidden/>
          </w:rPr>
          <w:fldChar w:fldCharType="begin"/>
        </w:r>
        <w:r w:rsidR="003844D6">
          <w:rPr>
            <w:noProof/>
            <w:webHidden/>
          </w:rPr>
          <w:instrText xml:space="preserve"> PAGEREF _Toc36476839 \h </w:instrText>
        </w:r>
        <w:r>
          <w:rPr>
            <w:noProof/>
            <w:webHidden/>
          </w:rPr>
        </w:r>
        <w:r>
          <w:rPr>
            <w:noProof/>
            <w:webHidden/>
          </w:rPr>
          <w:fldChar w:fldCharType="separate"/>
        </w:r>
        <w:r w:rsidR="00DB3B59">
          <w:rPr>
            <w:noProof/>
            <w:webHidden/>
          </w:rPr>
          <w:t>20</w:t>
        </w:r>
        <w:r>
          <w:rPr>
            <w:noProof/>
            <w:webHidden/>
          </w:rPr>
          <w:fldChar w:fldCharType="end"/>
        </w:r>
      </w:hyperlink>
    </w:p>
    <w:p w:rsidR="003844D6" w:rsidRDefault="00EE09D3">
      <w:pPr>
        <w:pStyle w:val="20"/>
        <w:tabs>
          <w:tab w:val="right" w:leader="dot" w:pos="8630"/>
        </w:tabs>
        <w:rPr>
          <w:rFonts w:asciiTheme="minorHAnsi" w:eastAsiaTheme="minorEastAsia" w:hAnsiTheme="minorHAnsi" w:cstheme="minorBidi"/>
          <w:noProof/>
          <w:szCs w:val="22"/>
        </w:rPr>
      </w:pPr>
      <w:hyperlink w:anchor="_Toc36476840" w:history="1">
        <w:r w:rsidR="003844D6" w:rsidRPr="00B5721C">
          <w:rPr>
            <w:rStyle w:val="af"/>
            <w:rFonts w:ascii="微软雅黑" w:eastAsia="微软雅黑" w:hAnsi="微软雅黑"/>
            <w:noProof/>
          </w:rPr>
          <w:t xml:space="preserve">5.4  </w:t>
        </w:r>
        <w:r w:rsidR="003844D6" w:rsidRPr="00B5721C">
          <w:rPr>
            <w:rStyle w:val="af"/>
            <w:rFonts w:ascii="微软雅黑" w:eastAsia="微软雅黑" w:hAnsi="微软雅黑" w:hint="eastAsia"/>
            <w:noProof/>
          </w:rPr>
          <w:t>保养维修的规定</w:t>
        </w:r>
        <w:r w:rsidR="003844D6" w:rsidRPr="00B5721C">
          <w:rPr>
            <w:rStyle w:val="af"/>
            <w:rFonts w:ascii="微软雅黑" w:eastAsia="微软雅黑" w:hAnsi="微软雅黑"/>
            <w:noProof/>
          </w:rPr>
          <w:t xml:space="preserve"> Provisions for maintenance</w:t>
        </w:r>
        <w:r w:rsidR="003844D6">
          <w:rPr>
            <w:noProof/>
            <w:webHidden/>
          </w:rPr>
          <w:tab/>
        </w:r>
        <w:r>
          <w:rPr>
            <w:noProof/>
            <w:webHidden/>
          </w:rPr>
          <w:fldChar w:fldCharType="begin"/>
        </w:r>
        <w:r w:rsidR="003844D6">
          <w:rPr>
            <w:noProof/>
            <w:webHidden/>
          </w:rPr>
          <w:instrText xml:space="preserve"> PAGEREF _Toc36476840 \h </w:instrText>
        </w:r>
        <w:r>
          <w:rPr>
            <w:noProof/>
            <w:webHidden/>
          </w:rPr>
        </w:r>
        <w:r>
          <w:rPr>
            <w:noProof/>
            <w:webHidden/>
          </w:rPr>
          <w:fldChar w:fldCharType="separate"/>
        </w:r>
        <w:r w:rsidR="00DB3B59">
          <w:rPr>
            <w:noProof/>
            <w:webHidden/>
          </w:rPr>
          <w:t>20</w:t>
        </w:r>
        <w:r>
          <w:rPr>
            <w:noProof/>
            <w:webHidden/>
          </w:rPr>
          <w:fldChar w:fldCharType="end"/>
        </w:r>
      </w:hyperlink>
    </w:p>
    <w:p w:rsidR="003844D6" w:rsidRDefault="00EE09D3">
      <w:pPr>
        <w:pStyle w:val="20"/>
        <w:tabs>
          <w:tab w:val="right" w:leader="dot" w:pos="8630"/>
        </w:tabs>
        <w:rPr>
          <w:rFonts w:asciiTheme="minorHAnsi" w:eastAsiaTheme="minorEastAsia" w:hAnsiTheme="minorHAnsi" w:cstheme="minorBidi"/>
          <w:noProof/>
          <w:szCs w:val="22"/>
        </w:rPr>
      </w:pPr>
      <w:hyperlink w:anchor="_Toc36476841" w:history="1">
        <w:r w:rsidR="003844D6" w:rsidRPr="00B5721C">
          <w:rPr>
            <w:rStyle w:val="af"/>
            <w:rFonts w:ascii="微软雅黑" w:eastAsia="微软雅黑" w:hAnsi="微软雅黑"/>
            <w:noProof/>
          </w:rPr>
          <w:t xml:space="preserve">5.5  </w:t>
        </w:r>
        <w:r w:rsidR="003844D6" w:rsidRPr="00B5721C">
          <w:rPr>
            <w:rStyle w:val="af"/>
            <w:rFonts w:ascii="微软雅黑" w:eastAsia="微软雅黑" w:hAnsi="微软雅黑" w:hint="eastAsia"/>
            <w:noProof/>
          </w:rPr>
          <w:t>危险提示</w:t>
        </w:r>
        <w:r w:rsidR="003844D6" w:rsidRPr="00B5721C">
          <w:rPr>
            <w:rStyle w:val="af"/>
            <w:rFonts w:ascii="微软雅黑" w:eastAsia="微软雅黑" w:hAnsi="微软雅黑"/>
            <w:noProof/>
          </w:rPr>
          <w:t>Danger notice</w:t>
        </w:r>
        <w:r w:rsidR="003844D6">
          <w:rPr>
            <w:noProof/>
            <w:webHidden/>
          </w:rPr>
          <w:tab/>
        </w:r>
        <w:r>
          <w:rPr>
            <w:noProof/>
            <w:webHidden/>
          </w:rPr>
          <w:fldChar w:fldCharType="begin"/>
        </w:r>
        <w:r w:rsidR="003844D6">
          <w:rPr>
            <w:noProof/>
            <w:webHidden/>
          </w:rPr>
          <w:instrText xml:space="preserve"> PAGEREF _Toc36476841 \h </w:instrText>
        </w:r>
        <w:r>
          <w:rPr>
            <w:noProof/>
            <w:webHidden/>
          </w:rPr>
        </w:r>
        <w:r>
          <w:rPr>
            <w:noProof/>
            <w:webHidden/>
          </w:rPr>
          <w:fldChar w:fldCharType="separate"/>
        </w:r>
        <w:r w:rsidR="00DB3B59">
          <w:rPr>
            <w:noProof/>
            <w:webHidden/>
          </w:rPr>
          <w:t>21</w:t>
        </w:r>
        <w:r>
          <w:rPr>
            <w:noProof/>
            <w:webHidden/>
          </w:rPr>
          <w:fldChar w:fldCharType="end"/>
        </w:r>
      </w:hyperlink>
    </w:p>
    <w:p w:rsidR="003844D6" w:rsidRDefault="00EE09D3">
      <w:pPr>
        <w:pStyle w:val="20"/>
        <w:tabs>
          <w:tab w:val="right" w:leader="dot" w:pos="8630"/>
        </w:tabs>
        <w:rPr>
          <w:rFonts w:asciiTheme="minorHAnsi" w:eastAsiaTheme="minorEastAsia" w:hAnsiTheme="minorHAnsi" w:cstheme="minorBidi"/>
          <w:noProof/>
          <w:szCs w:val="22"/>
        </w:rPr>
      </w:pPr>
      <w:hyperlink w:anchor="_Toc36476842" w:history="1">
        <w:r w:rsidR="003844D6" w:rsidRPr="00B5721C">
          <w:rPr>
            <w:rStyle w:val="af"/>
            <w:rFonts w:ascii="微软雅黑" w:eastAsia="微软雅黑" w:hAnsi="微软雅黑"/>
            <w:noProof/>
          </w:rPr>
          <w:t xml:space="preserve">5.6  </w:t>
        </w:r>
        <w:r w:rsidR="003844D6" w:rsidRPr="00B5721C">
          <w:rPr>
            <w:rStyle w:val="af"/>
            <w:rFonts w:ascii="微软雅黑" w:eastAsia="微软雅黑" w:hAnsi="微软雅黑" w:hint="eastAsia"/>
            <w:noProof/>
          </w:rPr>
          <w:t>其它安全规定</w:t>
        </w:r>
        <w:r w:rsidR="003844D6" w:rsidRPr="00B5721C">
          <w:rPr>
            <w:rStyle w:val="af"/>
            <w:rFonts w:ascii="微软雅黑" w:eastAsia="微软雅黑" w:hAnsi="微软雅黑"/>
            <w:noProof/>
          </w:rPr>
          <w:t xml:space="preserve"> Other safety regulations</w:t>
        </w:r>
        <w:r w:rsidR="003844D6">
          <w:rPr>
            <w:noProof/>
            <w:webHidden/>
          </w:rPr>
          <w:tab/>
        </w:r>
        <w:r>
          <w:rPr>
            <w:noProof/>
            <w:webHidden/>
          </w:rPr>
          <w:fldChar w:fldCharType="begin"/>
        </w:r>
        <w:r w:rsidR="003844D6">
          <w:rPr>
            <w:noProof/>
            <w:webHidden/>
          </w:rPr>
          <w:instrText xml:space="preserve"> PAGEREF _Toc36476842 \h </w:instrText>
        </w:r>
        <w:r>
          <w:rPr>
            <w:noProof/>
            <w:webHidden/>
          </w:rPr>
        </w:r>
        <w:r>
          <w:rPr>
            <w:noProof/>
            <w:webHidden/>
          </w:rPr>
          <w:fldChar w:fldCharType="separate"/>
        </w:r>
        <w:r w:rsidR="00DB3B59">
          <w:rPr>
            <w:noProof/>
            <w:webHidden/>
          </w:rPr>
          <w:t>22</w:t>
        </w:r>
        <w:r>
          <w:rPr>
            <w:noProof/>
            <w:webHidden/>
          </w:rPr>
          <w:fldChar w:fldCharType="end"/>
        </w:r>
      </w:hyperlink>
    </w:p>
    <w:p w:rsidR="002B05A4" w:rsidRDefault="00EE09D3">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r>
        <w:rPr>
          <w:rFonts w:ascii="微软雅黑" w:eastAsia="微软雅黑" w:hAnsi="微软雅黑" w:cs="Arial"/>
          <w:kern w:val="0"/>
          <w:sz w:val="24"/>
          <w:szCs w:val="24"/>
        </w:rPr>
        <w:fldChar w:fldCharType="end"/>
      </w: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BB5C5C">
      <w:pPr>
        <w:pStyle w:val="a8"/>
        <w:pBdr>
          <w:bottom w:val="none" w:sz="0" w:space="0" w:color="auto"/>
        </w:pBdr>
        <w:tabs>
          <w:tab w:val="left" w:pos="2520"/>
          <w:tab w:val="center" w:pos="4535"/>
        </w:tabs>
        <w:ind w:leftChars="416" w:left="874"/>
        <w:jc w:val="both"/>
        <w:rPr>
          <w:rFonts w:ascii="微软雅黑" w:eastAsia="微软雅黑" w:hAnsi="微软雅黑" w:cs="Arial"/>
          <w:sz w:val="24"/>
          <w:szCs w:val="24"/>
        </w:rPr>
      </w:pPr>
    </w:p>
    <w:p w:rsidR="00BB5C5C" w:rsidRDefault="003C4932" w:rsidP="00BB5C5C">
      <w:pPr>
        <w:pStyle w:val="1"/>
        <w:snapToGrid w:val="0"/>
        <w:spacing w:before="360" w:after="240" w:line="320" w:lineRule="exact"/>
        <w:rPr>
          <w:rFonts w:ascii="微软雅黑" w:eastAsia="微软雅黑" w:hAnsi="微软雅黑" w:cs="Arial"/>
          <w:sz w:val="32"/>
          <w:szCs w:val="32"/>
        </w:rPr>
      </w:pPr>
      <w:bookmarkStart w:id="1" w:name="_Toc36476830"/>
      <w:r>
        <w:rPr>
          <w:rFonts w:ascii="微软雅黑" w:eastAsia="微软雅黑" w:hAnsi="微软雅黑" w:cs="Arial" w:hint="eastAsia"/>
          <w:sz w:val="32"/>
          <w:szCs w:val="32"/>
        </w:rPr>
        <w:lastRenderedPageBreak/>
        <w:t>2</w:t>
      </w:r>
      <w:r>
        <w:rPr>
          <w:rFonts w:ascii="微软雅黑" w:eastAsia="微软雅黑" w:hAnsi="微软雅黑" w:cs="Arial"/>
          <w:sz w:val="32"/>
          <w:szCs w:val="32"/>
        </w:rPr>
        <w:t>.</w:t>
      </w:r>
      <w:r w:rsidR="00F364DB" w:rsidRPr="00BB5C5C">
        <w:rPr>
          <w:rFonts w:ascii="微软雅黑" w:eastAsia="微软雅黑" w:hAnsi="微软雅黑" w:cs="Arial" w:hint="eastAsia"/>
          <w:sz w:val="32"/>
          <w:szCs w:val="32"/>
        </w:rPr>
        <w:t>产品性能指标</w:t>
      </w:r>
      <w:r w:rsidR="00EE09D3">
        <w:fldChar w:fldCharType="begin"/>
      </w:r>
      <w:r w:rsidR="00EE09D3">
        <w:instrText>HYPERLINK "http://www.baidu.com/link?url=30qPYkc4i5BNe9qImtaCjS5u2EyJWHMdhQTWbPJqt6ZlugqZCpQYlln59SQ8a4TBwV8KYa1k4Fv2rz0gniVEyb-WNXpvsq9bT13a1fnaPq_QWvV976qn3t7u7vM_j4yv" \t "https://www.baidu.com/_blank"</w:instrText>
      </w:r>
      <w:r w:rsidR="00EE09D3">
        <w:fldChar w:fldCharType="separate"/>
      </w:r>
      <w:r w:rsidR="00F364DB" w:rsidRPr="00BB5C5C">
        <w:rPr>
          <w:rFonts w:ascii="微软雅黑" w:eastAsia="微软雅黑" w:hAnsi="微软雅黑" w:cs="Arial"/>
          <w:sz w:val="32"/>
          <w:szCs w:val="32"/>
        </w:rPr>
        <w:t>Product performance index</w:t>
      </w:r>
      <w:bookmarkEnd w:id="1"/>
      <w:r w:rsidR="00EE09D3">
        <w:fldChar w:fldCharType="end"/>
      </w:r>
    </w:p>
    <w:p w:rsidR="00C51E64" w:rsidRDefault="00C51E64"/>
    <w:tbl>
      <w:tblPr>
        <w:tblStyle w:val="ac"/>
        <w:tblW w:w="0" w:type="auto"/>
        <w:tblLook w:val="04A0"/>
      </w:tblPr>
      <w:tblGrid>
        <w:gridCol w:w="2093"/>
        <w:gridCol w:w="4394"/>
        <w:gridCol w:w="2369"/>
      </w:tblGrid>
      <w:tr w:rsidR="00C51E64">
        <w:tc>
          <w:tcPr>
            <w:tcW w:w="2093" w:type="dxa"/>
          </w:tcPr>
          <w:p w:rsidR="00C51E64" w:rsidRDefault="002B05A4" w:rsidP="003C4932">
            <w:pPr>
              <w:jc w:val="center"/>
              <w:rPr>
                <w:rFonts w:ascii="微软雅黑" w:eastAsia="微软雅黑" w:hAnsi="微软雅黑"/>
                <w:b/>
                <w:sz w:val="24"/>
              </w:rPr>
            </w:pPr>
            <w:r>
              <w:rPr>
                <w:rFonts w:ascii="微软雅黑" w:eastAsia="微软雅黑" w:hAnsi="微软雅黑"/>
                <w:b/>
                <w:sz w:val="24"/>
              </w:rPr>
              <w:t>项目</w:t>
            </w:r>
            <w:r w:rsidR="003C4932">
              <w:rPr>
                <w:rFonts w:ascii="微软雅黑" w:eastAsia="微软雅黑" w:hAnsi="微软雅黑"/>
                <w:b/>
                <w:sz w:val="24"/>
              </w:rPr>
              <w:t>P</w:t>
            </w:r>
            <w:r w:rsidR="00BE4D5F">
              <w:rPr>
                <w:rFonts w:ascii="微软雅黑" w:eastAsia="微软雅黑" w:hAnsi="微软雅黑" w:hint="eastAsia"/>
                <w:b/>
                <w:sz w:val="24"/>
              </w:rPr>
              <w:t>roject</w:t>
            </w:r>
          </w:p>
        </w:tc>
        <w:tc>
          <w:tcPr>
            <w:tcW w:w="4394" w:type="dxa"/>
          </w:tcPr>
          <w:p w:rsidR="00C51E64" w:rsidRDefault="002B05A4" w:rsidP="003C4932">
            <w:pPr>
              <w:jc w:val="center"/>
              <w:rPr>
                <w:rFonts w:ascii="微软雅黑" w:eastAsia="微软雅黑" w:hAnsi="微软雅黑"/>
                <w:b/>
                <w:sz w:val="24"/>
              </w:rPr>
            </w:pPr>
            <w:r>
              <w:rPr>
                <w:rFonts w:ascii="微软雅黑" w:eastAsia="微软雅黑" w:hAnsi="微软雅黑"/>
                <w:b/>
                <w:sz w:val="24"/>
              </w:rPr>
              <w:t>范围</w:t>
            </w:r>
            <w:r w:rsidR="003C4932">
              <w:rPr>
                <w:rFonts w:ascii="微软雅黑" w:eastAsia="微软雅黑" w:hAnsi="微软雅黑"/>
                <w:b/>
                <w:sz w:val="24"/>
              </w:rPr>
              <w:t>R</w:t>
            </w:r>
            <w:r>
              <w:rPr>
                <w:rFonts w:ascii="微软雅黑" w:eastAsia="微软雅黑" w:hAnsi="微软雅黑" w:hint="eastAsia"/>
                <w:b/>
                <w:sz w:val="24"/>
              </w:rPr>
              <w:t>ange</w:t>
            </w:r>
          </w:p>
        </w:tc>
        <w:tc>
          <w:tcPr>
            <w:tcW w:w="2369" w:type="dxa"/>
          </w:tcPr>
          <w:p w:rsidR="00C51E64" w:rsidRDefault="002B05A4" w:rsidP="003C4932">
            <w:pPr>
              <w:jc w:val="center"/>
              <w:rPr>
                <w:rFonts w:ascii="微软雅黑" w:eastAsia="微软雅黑" w:hAnsi="微软雅黑"/>
                <w:b/>
                <w:sz w:val="24"/>
              </w:rPr>
            </w:pPr>
            <w:r>
              <w:rPr>
                <w:rFonts w:ascii="微软雅黑" w:eastAsia="微软雅黑" w:hAnsi="微软雅黑"/>
                <w:b/>
                <w:sz w:val="24"/>
              </w:rPr>
              <w:t>备注</w:t>
            </w:r>
            <w:r w:rsidR="003C4932">
              <w:rPr>
                <w:rFonts w:ascii="微软雅黑" w:eastAsia="微软雅黑" w:hAnsi="微软雅黑"/>
                <w:b/>
                <w:sz w:val="24"/>
              </w:rPr>
              <w:t>N</w:t>
            </w:r>
            <w:r>
              <w:rPr>
                <w:rFonts w:ascii="微软雅黑" w:eastAsia="微软雅黑" w:hAnsi="微软雅黑" w:hint="eastAsia"/>
                <w:b/>
                <w:sz w:val="24"/>
              </w:rPr>
              <w:t xml:space="preserve">ote </w:t>
            </w:r>
          </w:p>
        </w:tc>
      </w:tr>
      <w:tr w:rsidR="00C51E64">
        <w:tc>
          <w:tcPr>
            <w:tcW w:w="2093" w:type="dxa"/>
          </w:tcPr>
          <w:p w:rsidR="00C51E64" w:rsidRDefault="002B05A4">
            <w:pPr>
              <w:rPr>
                <w:rFonts w:ascii="微软雅黑" w:eastAsia="微软雅黑" w:hAnsi="微软雅黑"/>
                <w:sz w:val="24"/>
              </w:rPr>
            </w:pPr>
            <w:r>
              <w:rPr>
                <w:rFonts w:ascii="微软雅黑" w:eastAsia="微软雅黑" w:hAnsi="微软雅黑"/>
                <w:sz w:val="24"/>
              </w:rPr>
              <w:t>工作模式</w:t>
            </w:r>
            <w:r w:rsidR="00EE09D3">
              <w:fldChar w:fldCharType="begin"/>
            </w:r>
            <w:r w:rsidR="00EE09D3">
              <w:instrText>HYPERLINK "http://www.baidu.com/link?url=Gc4e9BKiPsjvSDGXPuPkpu3w2VVu42Zc1A0neYcL95ZPSft38YuRO5n0ay7XhTSisSBzQgpF5klHPvotFUnq2hjpVlCFyfTza4We6VaHd6I3bN6WRruxF8lmVxnZ_Hqk" \t "https://www.baidu.com/_blank"</w:instrText>
            </w:r>
            <w:r w:rsidR="00EE09D3">
              <w:fldChar w:fldCharType="separate"/>
            </w:r>
            <w:r>
              <w:rPr>
                <w:rFonts w:ascii="宋体" w:eastAsia="宋体" w:hAnsi="宋体" w:cs="宋体"/>
                <w:b/>
                <w:bCs/>
                <w:sz w:val="24"/>
              </w:rPr>
              <w:t>Operating Mode</w:t>
            </w:r>
            <w:r w:rsidR="00EE09D3">
              <w:fldChar w:fldCharType="end"/>
            </w:r>
          </w:p>
        </w:tc>
        <w:tc>
          <w:tcPr>
            <w:tcW w:w="4394" w:type="dxa"/>
          </w:tcPr>
          <w:p w:rsidR="00C51E64" w:rsidRDefault="002B05A4">
            <w:pPr>
              <w:rPr>
                <w:rFonts w:ascii="微软雅黑" w:eastAsia="微软雅黑" w:hAnsi="微软雅黑"/>
                <w:sz w:val="24"/>
              </w:rPr>
            </w:pPr>
            <w:r>
              <w:rPr>
                <w:rFonts w:ascii="微软雅黑" w:eastAsia="微软雅黑" w:hAnsi="微软雅黑"/>
                <w:sz w:val="24"/>
              </w:rPr>
              <w:t>手动模式、自动模式</w:t>
            </w:r>
            <w:r>
              <w:rPr>
                <w:rFonts w:ascii="微软雅黑" w:eastAsia="微软雅黑" w:hAnsi="微软雅黑" w:hint="eastAsia"/>
                <w:sz w:val="24"/>
              </w:rPr>
              <w:t xml:space="preserve"> manual/automatic</w:t>
            </w:r>
          </w:p>
        </w:tc>
        <w:tc>
          <w:tcPr>
            <w:tcW w:w="2369" w:type="dxa"/>
          </w:tcPr>
          <w:p w:rsidR="00C51E64" w:rsidRDefault="00C51E64">
            <w:pPr>
              <w:rPr>
                <w:rFonts w:ascii="微软雅黑" w:eastAsia="微软雅黑" w:hAnsi="微软雅黑"/>
                <w:sz w:val="24"/>
              </w:rPr>
            </w:pPr>
          </w:p>
        </w:tc>
      </w:tr>
      <w:tr w:rsidR="00C51E64">
        <w:tc>
          <w:tcPr>
            <w:tcW w:w="2093" w:type="dxa"/>
          </w:tcPr>
          <w:p w:rsidR="00C51E64" w:rsidRPr="007F7AA9" w:rsidRDefault="002B05A4">
            <w:pPr>
              <w:rPr>
                <w:rFonts w:ascii="宋体" w:eastAsia="宋体" w:hAnsi="宋体" w:cs="宋体"/>
                <w:b/>
                <w:bCs/>
                <w:sz w:val="24"/>
              </w:rPr>
            </w:pPr>
            <w:r w:rsidRPr="007F7AA9">
              <w:rPr>
                <w:rFonts w:ascii="微软雅黑" w:eastAsia="微软雅黑" w:hAnsi="微软雅黑"/>
                <w:sz w:val="24"/>
              </w:rPr>
              <w:t>适用裁片</w:t>
            </w:r>
          </w:p>
          <w:p w:rsidR="007F7AA9" w:rsidRPr="007F7AA9" w:rsidRDefault="007F7AA9">
            <w:pPr>
              <w:rPr>
                <w:rFonts w:ascii="微软雅黑" w:eastAsia="微软雅黑" w:hAnsi="微软雅黑"/>
                <w:sz w:val="24"/>
              </w:rPr>
            </w:pPr>
            <w:r w:rsidRPr="007F7AA9">
              <w:rPr>
                <w:rFonts w:ascii="宋体" w:eastAsia="宋体" w:hAnsi="宋体" w:cs="宋体" w:hint="eastAsia"/>
                <w:bCs/>
                <w:sz w:val="24"/>
              </w:rPr>
              <w:t>F</w:t>
            </w:r>
            <w:r w:rsidRPr="007F7AA9">
              <w:rPr>
                <w:rFonts w:ascii="宋体" w:eastAsia="宋体" w:hAnsi="宋体" w:cs="宋体"/>
                <w:bCs/>
                <w:sz w:val="24"/>
              </w:rPr>
              <w:t>abric piece</w:t>
            </w:r>
          </w:p>
        </w:tc>
        <w:tc>
          <w:tcPr>
            <w:tcW w:w="4394" w:type="dxa"/>
          </w:tcPr>
          <w:p w:rsidR="00C51E64" w:rsidRPr="007F7AA9" w:rsidRDefault="002B05A4">
            <w:pPr>
              <w:rPr>
                <w:rFonts w:ascii="微软雅黑" w:eastAsia="微软雅黑" w:hAnsi="微软雅黑"/>
                <w:sz w:val="24"/>
              </w:rPr>
            </w:pPr>
            <w:r w:rsidRPr="007F7AA9">
              <w:rPr>
                <w:rFonts w:ascii="微软雅黑" w:eastAsia="微软雅黑" w:hAnsi="微软雅黑"/>
                <w:sz w:val="24"/>
              </w:rPr>
              <w:t>直边裁片、斜边裁片、凸边裁片</w:t>
            </w:r>
          </w:p>
          <w:p w:rsidR="00BE4D5F" w:rsidRPr="007F7AA9" w:rsidRDefault="00BE4D5F">
            <w:pPr>
              <w:rPr>
                <w:rFonts w:ascii="微软雅黑" w:eastAsia="微软雅黑" w:hAnsi="微软雅黑"/>
                <w:sz w:val="24"/>
              </w:rPr>
            </w:pPr>
            <w:r w:rsidRPr="007F7AA9">
              <w:rPr>
                <w:rFonts w:ascii="微软雅黑" w:eastAsia="微软雅黑" w:hAnsi="微软雅黑"/>
                <w:sz w:val="24"/>
              </w:rPr>
              <w:t>Straight edge, beveled edge, convex edge</w:t>
            </w:r>
          </w:p>
        </w:tc>
        <w:tc>
          <w:tcPr>
            <w:tcW w:w="2369" w:type="dxa"/>
          </w:tcPr>
          <w:p w:rsidR="00C51E64" w:rsidRDefault="00C51E64">
            <w:pPr>
              <w:rPr>
                <w:rFonts w:ascii="微软雅黑" w:eastAsia="微软雅黑" w:hAnsi="微软雅黑"/>
                <w:sz w:val="24"/>
              </w:rPr>
            </w:pPr>
          </w:p>
        </w:tc>
      </w:tr>
      <w:tr w:rsidR="00C51E64">
        <w:tc>
          <w:tcPr>
            <w:tcW w:w="2093" w:type="dxa"/>
          </w:tcPr>
          <w:p w:rsidR="00C51E64" w:rsidRDefault="002B05A4" w:rsidP="0080250D">
            <w:pPr>
              <w:rPr>
                <w:rFonts w:ascii="微软雅黑" w:eastAsia="微软雅黑" w:hAnsi="微软雅黑"/>
                <w:sz w:val="24"/>
              </w:rPr>
            </w:pPr>
            <w:r>
              <w:rPr>
                <w:rFonts w:ascii="微软雅黑" w:eastAsia="微软雅黑" w:hAnsi="微软雅黑"/>
                <w:sz w:val="24"/>
              </w:rPr>
              <w:t>收料功能</w:t>
            </w:r>
            <w:r w:rsidR="0080250D">
              <w:rPr>
                <w:rFonts w:ascii="微软雅黑" w:eastAsia="微软雅黑" w:hAnsi="微软雅黑"/>
                <w:sz w:val="24"/>
              </w:rPr>
              <w:t>C</w:t>
            </w:r>
            <w:r>
              <w:rPr>
                <w:rFonts w:ascii="微软雅黑" w:eastAsia="微软雅黑" w:hAnsi="微软雅黑" w:hint="eastAsia"/>
                <w:sz w:val="24"/>
              </w:rPr>
              <w:t>ollection function</w:t>
            </w:r>
          </w:p>
        </w:tc>
        <w:tc>
          <w:tcPr>
            <w:tcW w:w="4394" w:type="dxa"/>
          </w:tcPr>
          <w:p w:rsidR="00C51E64" w:rsidRDefault="002B05A4" w:rsidP="00D93B82">
            <w:pPr>
              <w:rPr>
                <w:rFonts w:ascii="微软雅黑" w:eastAsia="微软雅黑" w:hAnsi="微软雅黑"/>
                <w:sz w:val="24"/>
              </w:rPr>
            </w:pPr>
            <w:r>
              <w:rPr>
                <w:rFonts w:ascii="微软雅黑" w:eastAsia="微软雅黑" w:hAnsi="微软雅黑"/>
                <w:sz w:val="24"/>
              </w:rPr>
              <w:t>可设置为</w:t>
            </w:r>
            <w:r w:rsidR="00D93B82">
              <w:rPr>
                <w:rFonts w:ascii="微软雅黑" w:eastAsia="微软雅黑" w:hAnsi="微软雅黑" w:hint="eastAsia"/>
                <w:sz w:val="24"/>
              </w:rPr>
              <w:t>开启</w:t>
            </w:r>
            <w:r>
              <w:rPr>
                <w:rFonts w:ascii="微软雅黑" w:eastAsia="微软雅黑" w:hAnsi="微软雅黑"/>
                <w:sz w:val="24"/>
              </w:rPr>
              <w:t>或关闭。</w:t>
            </w:r>
            <w:r w:rsidR="00D93B82">
              <w:rPr>
                <w:rFonts w:ascii="微软雅黑" w:eastAsia="微软雅黑" w:hAnsi="微软雅黑" w:hint="eastAsia"/>
                <w:sz w:val="24"/>
              </w:rPr>
              <w:t>on/off</w:t>
            </w:r>
          </w:p>
        </w:tc>
        <w:tc>
          <w:tcPr>
            <w:tcW w:w="2369" w:type="dxa"/>
          </w:tcPr>
          <w:p w:rsidR="00C51E64" w:rsidRDefault="00C51E64">
            <w:pPr>
              <w:rPr>
                <w:rFonts w:ascii="微软雅黑" w:eastAsia="微软雅黑" w:hAnsi="微软雅黑"/>
                <w:sz w:val="24"/>
              </w:rPr>
            </w:pPr>
          </w:p>
        </w:tc>
      </w:tr>
      <w:tr w:rsidR="00C51E64">
        <w:tc>
          <w:tcPr>
            <w:tcW w:w="2093" w:type="dxa"/>
          </w:tcPr>
          <w:p w:rsidR="00C51E64" w:rsidRDefault="002B05A4" w:rsidP="0080250D">
            <w:pPr>
              <w:rPr>
                <w:rFonts w:ascii="微软雅黑" w:eastAsia="微软雅黑" w:hAnsi="微软雅黑"/>
                <w:sz w:val="24"/>
              </w:rPr>
            </w:pPr>
            <w:proofErr w:type="gramStart"/>
            <w:r>
              <w:rPr>
                <w:rFonts w:ascii="微软雅黑" w:eastAsia="微软雅黑" w:hAnsi="微软雅黑"/>
                <w:sz w:val="24"/>
              </w:rPr>
              <w:t>膝控切刀</w:t>
            </w:r>
            <w:proofErr w:type="gramEnd"/>
            <w:r>
              <w:rPr>
                <w:rFonts w:ascii="微软雅黑" w:eastAsia="微软雅黑" w:hAnsi="微软雅黑"/>
                <w:sz w:val="24"/>
              </w:rPr>
              <w:t>功能</w:t>
            </w:r>
            <w:r w:rsidR="0080250D">
              <w:rPr>
                <w:rFonts w:ascii="微软雅黑" w:eastAsia="微软雅黑" w:hAnsi="微软雅黑"/>
                <w:sz w:val="24"/>
              </w:rPr>
              <w:t>K</w:t>
            </w:r>
            <w:r>
              <w:rPr>
                <w:rFonts w:ascii="微软雅黑" w:eastAsia="微软雅黑" w:hAnsi="微软雅黑" w:hint="eastAsia"/>
                <w:sz w:val="24"/>
              </w:rPr>
              <w:t xml:space="preserve">nee controlled trimmer </w:t>
            </w:r>
          </w:p>
        </w:tc>
        <w:tc>
          <w:tcPr>
            <w:tcW w:w="4394" w:type="dxa"/>
          </w:tcPr>
          <w:p w:rsidR="007F7AA9" w:rsidRDefault="002B05A4">
            <w:pPr>
              <w:rPr>
                <w:rFonts w:ascii="微软雅黑" w:eastAsia="微软雅黑" w:hAnsi="微软雅黑"/>
                <w:sz w:val="24"/>
              </w:rPr>
            </w:pPr>
            <w:r>
              <w:rPr>
                <w:rFonts w:ascii="微软雅黑" w:eastAsia="微软雅黑" w:hAnsi="微软雅黑"/>
                <w:sz w:val="24"/>
              </w:rPr>
              <w:t>可设置打开、关闭功能</w:t>
            </w:r>
          </w:p>
          <w:p w:rsidR="00C51E64" w:rsidRDefault="002B05A4">
            <w:pPr>
              <w:rPr>
                <w:rFonts w:ascii="微软雅黑" w:eastAsia="微软雅黑" w:hAnsi="微软雅黑"/>
                <w:sz w:val="24"/>
              </w:rPr>
            </w:pPr>
            <w:r>
              <w:rPr>
                <w:rFonts w:ascii="微软雅黑" w:eastAsia="微软雅黑" w:hAnsi="微软雅黑" w:hint="eastAsia"/>
                <w:sz w:val="24"/>
              </w:rPr>
              <w:t>on/off</w:t>
            </w:r>
          </w:p>
        </w:tc>
        <w:tc>
          <w:tcPr>
            <w:tcW w:w="2369" w:type="dxa"/>
          </w:tcPr>
          <w:p w:rsidR="00C51E64" w:rsidRDefault="00C51E64">
            <w:pPr>
              <w:rPr>
                <w:rFonts w:ascii="微软雅黑" w:eastAsia="微软雅黑" w:hAnsi="微软雅黑"/>
                <w:sz w:val="24"/>
              </w:rPr>
            </w:pPr>
          </w:p>
        </w:tc>
      </w:tr>
      <w:tr w:rsidR="00C51E64">
        <w:tc>
          <w:tcPr>
            <w:tcW w:w="2093" w:type="dxa"/>
          </w:tcPr>
          <w:p w:rsidR="00C51E64" w:rsidRDefault="002B05A4">
            <w:pPr>
              <w:rPr>
                <w:rFonts w:ascii="微软雅黑" w:eastAsia="微软雅黑" w:hAnsi="微软雅黑"/>
                <w:sz w:val="24"/>
              </w:rPr>
            </w:pPr>
            <w:r>
              <w:rPr>
                <w:rFonts w:ascii="微软雅黑" w:eastAsia="微软雅黑" w:hAnsi="微软雅黑"/>
                <w:sz w:val="24"/>
              </w:rPr>
              <w:t>送料吹气功能</w:t>
            </w:r>
          </w:p>
          <w:p w:rsidR="00C51E64" w:rsidRDefault="002B05A4">
            <w:pPr>
              <w:rPr>
                <w:rFonts w:ascii="微软雅黑" w:eastAsia="微软雅黑" w:hAnsi="微软雅黑"/>
                <w:sz w:val="24"/>
              </w:rPr>
            </w:pPr>
            <w:r>
              <w:rPr>
                <w:rFonts w:ascii="微软雅黑" w:eastAsia="微软雅黑" w:hAnsi="微软雅黑" w:hint="eastAsia"/>
                <w:sz w:val="24"/>
              </w:rPr>
              <w:t>Air blowing</w:t>
            </w:r>
          </w:p>
        </w:tc>
        <w:tc>
          <w:tcPr>
            <w:tcW w:w="4394" w:type="dxa"/>
          </w:tcPr>
          <w:p w:rsidR="00C51E64" w:rsidRDefault="002B05A4">
            <w:pPr>
              <w:rPr>
                <w:rFonts w:ascii="微软雅黑" w:eastAsia="微软雅黑" w:hAnsi="微软雅黑"/>
                <w:sz w:val="24"/>
              </w:rPr>
            </w:pPr>
            <w:r>
              <w:rPr>
                <w:rFonts w:ascii="微软雅黑" w:eastAsia="微软雅黑" w:hAnsi="微软雅黑"/>
                <w:sz w:val="24"/>
              </w:rPr>
              <w:t>可设置打开、关闭功能</w:t>
            </w:r>
            <w:r>
              <w:rPr>
                <w:rFonts w:ascii="微软雅黑" w:eastAsia="微软雅黑" w:hAnsi="微软雅黑" w:hint="eastAsia"/>
                <w:sz w:val="24"/>
              </w:rPr>
              <w:t>on/off</w:t>
            </w:r>
          </w:p>
        </w:tc>
        <w:tc>
          <w:tcPr>
            <w:tcW w:w="2369" w:type="dxa"/>
          </w:tcPr>
          <w:p w:rsidR="00C51E64" w:rsidRDefault="00C51E64">
            <w:pPr>
              <w:rPr>
                <w:rFonts w:ascii="微软雅黑" w:eastAsia="微软雅黑" w:hAnsi="微软雅黑"/>
                <w:sz w:val="24"/>
              </w:rPr>
            </w:pPr>
          </w:p>
        </w:tc>
      </w:tr>
    </w:tbl>
    <w:p w:rsidR="00C51E64" w:rsidRDefault="00C51E64">
      <w:pPr>
        <w:rPr>
          <w:rFonts w:ascii="微软雅黑" w:eastAsia="微软雅黑" w:hAnsi="微软雅黑"/>
        </w:rPr>
      </w:pPr>
    </w:p>
    <w:p w:rsidR="008471BD" w:rsidRDefault="008471BD">
      <w:pPr>
        <w:rPr>
          <w:rFonts w:ascii="微软雅黑" w:eastAsia="微软雅黑" w:hAnsi="微软雅黑"/>
        </w:rPr>
      </w:pPr>
    </w:p>
    <w:p w:rsidR="008471BD" w:rsidRDefault="008471BD">
      <w:pPr>
        <w:rPr>
          <w:rFonts w:ascii="微软雅黑" w:eastAsia="微软雅黑" w:hAnsi="微软雅黑"/>
        </w:rPr>
      </w:pPr>
    </w:p>
    <w:p w:rsidR="008471BD" w:rsidRDefault="008471BD">
      <w:pPr>
        <w:rPr>
          <w:rFonts w:ascii="微软雅黑" w:eastAsia="微软雅黑" w:hAnsi="微软雅黑"/>
        </w:rPr>
      </w:pPr>
    </w:p>
    <w:p w:rsidR="008471BD" w:rsidRDefault="008471BD">
      <w:pPr>
        <w:rPr>
          <w:rFonts w:ascii="微软雅黑" w:eastAsia="微软雅黑" w:hAnsi="微软雅黑"/>
        </w:rPr>
      </w:pPr>
    </w:p>
    <w:p w:rsidR="008471BD" w:rsidRDefault="008471BD">
      <w:pPr>
        <w:rPr>
          <w:rFonts w:ascii="微软雅黑" w:eastAsia="微软雅黑" w:hAnsi="微软雅黑"/>
        </w:rPr>
      </w:pPr>
    </w:p>
    <w:p w:rsidR="008471BD" w:rsidRDefault="008471BD">
      <w:pPr>
        <w:rPr>
          <w:rFonts w:ascii="微软雅黑" w:eastAsia="微软雅黑" w:hAnsi="微软雅黑"/>
        </w:rPr>
      </w:pPr>
    </w:p>
    <w:p w:rsidR="00D93B82" w:rsidRDefault="00D93B82">
      <w:pPr>
        <w:rPr>
          <w:rFonts w:ascii="微软雅黑" w:eastAsia="微软雅黑" w:hAnsi="微软雅黑"/>
        </w:rPr>
      </w:pPr>
    </w:p>
    <w:p w:rsidR="00D93B82" w:rsidRDefault="00D93B82">
      <w:pPr>
        <w:rPr>
          <w:rFonts w:ascii="微软雅黑" w:eastAsia="微软雅黑" w:hAnsi="微软雅黑"/>
        </w:rPr>
      </w:pPr>
    </w:p>
    <w:p w:rsidR="008471BD" w:rsidRDefault="008471BD">
      <w:pPr>
        <w:rPr>
          <w:rFonts w:ascii="微软雅黑" w:eastAsia="微软雅黑" w:hAnsi="微软雅黑"/>
        </w:rPr>
      </w:pPr>
    </w:p>
    <w:p w:rsidR="008471BD" w:rsidRDefault="008471BD">
      <w:pPr>
        <w:rPr>
          <w:rFonts w:ascii="微软雅黑" w:eastAsia="微软雅黑" w:hAnsi="微软雅黑"/>
        </w:rPr>
      </w:pPr>
    </w:p>
    <w:p w:rsidR="008521EA" w:rsidRDefault="008521EA">
      <w:pPr>
        <w:rPr>
          <w:rFonts w:ascii="微软雅黑" w:eastAsia="微软雅黑" w:hAnsi="微软雅黑"/>
        </w:rPr>
      </w:pPr>
    </w:p>
    <w:p w:rsidR="008521EA" w:rsidRDefault="008521EA">
      <w:pPr>
        <w:rPr>
          <w:rFonts w:ascii="微软雅黑" w:eastAsia="微软雅黑" w:hAnsi="微软雅黑"/>
        </w:rPr>
      </w:pPr>
    </w:p>
    <w:p w:rsidR="000D7879" w:rsidRDefault="000D7879">
      <w:pPr>
        <w:pStyle w:val="1"/>
        <w:snapToGrid w:val="0"/>
        <w:spacing w:before="360" w:after="240" w:line="320" w:lineRule="exact"/>
        <w:rPr>
          <w:rFonts w:ascii="微软雅黑" w:eastAsia="微软雅黑" w:hAnsi="微软雅黑" w:cs="Arial"/>
          <w:sz w:val="32"/>
          <w:szCs w:val="32"/>
        </w:rPr>
      </w:pPr>
      <w:bookmarkStart w:id="2" w:name="_Toc36476831"/>
    </w:p>
    <w:p w:rsidR="00C51E64" w:rsidRDefault="003C4932">
      <w:pPr>
        <w:pStyle w:val="1"/>
        <w:snapToGrid w:val="0"/>
        <w:spacing w:before="360" w:after="240" w:line="320" w:lineRule="exact"/>
        <w:rPr>
          <w:rFonts w:ascii="微软雅黑" w:eastAsia="微软雅黑" w:hAnsi="微软雅黑" w:cs="Arial"/>
          <w:sz w:val="32"/>
          <w:szCs w:val="32"/>
        </w:rPr>
      </w:pPr>
      <w:r>
        <w:rPr>
          <w:rFonts w:ascii="微软雅黑" w:eastAsia="微软雅黑" w:hAnsi="微软雅黑" w:cs="Arial" w:hint="eastAsia"/>
          <w:sz w:val="32"/>
          <w:szCs w:val="32"/>
        </w:rPr>
        <w:t>3</w:t>
      </w:r>
      <w:r>
        <w:rPr>
          <w:rFonts w:ascii="微软雅黑" w:eastAsia="微软雅黑" w:hAnsi="微软雅黑" w:cs="Arial"/>
          <w:sz w:val="32"/>
          <w:szCs w:val="32"/>
        </w:rPr>
        <w:t>.</w:t>
      </w:r>
      <w:r w:rsidR="00F364DB">
        <w:rPr>
          <w:rFonts w:ascii="微软雅黑" w:eastAsia="微软雅黑" w:hAnsi="微软雅黑" w:cs="Arial" w:hint="eastAsia"/>
          <w:sz w:val="32"/>
          <w:szCs w:val="32"/>
        </w:rPr>
        <w:t>部件及操作</w:t>
      </w:r>
      <w:r w:rsidR="00F364DB">
        <w:rPr>
          <w:rFonts w:ascii="微软雅黑" w:eastAsia="微软雅黑" w:hAnsi="微软雅黑" w:cs="Arial"/>
          <w:sz w:val="32"/>
          <w:szCs w:val="32"/>
        </w:rPr>
        <w:t>使用说明</w:t>
      </w:r>
      <w:r w:rsidR="00F364DB" w:rsidRPr="00BB5C5C">
        <w:rPr>
          <w:rFonts w:ascii="微软雅黑" w:eastAsia="微软雅黑" w:hAnsi="微软雅黑" w:cs="Arial"/>
          <w:sz w:val="32"/>
          <w:szCs w:val="32"/>
        </w:rPr>
        <w:t>Parts and operation manual</w:t>
      </w:r>
      <w:bookmarkEnd w:id="2"/>
    </w:p>
    <w:p w:rsidR="00C51E64" w:rsidRPr="003C4932" w:rsidRDefault="00F364DB" w:rsidP="00F364DB">
      <w:pPr>
        <w:pStyle w:val="af2"/>
        <w:snapToGrid w:val="0"/>
        <w:spacing w:before="120" w:after="120" w:line="320" w:lineRule="exact"/>
        <w:ind w:left="720" w:firstLineChars="0" w:firstLine="0"/>
        <w:outlineLvl w:val="1"/>
        <w:rPr>
          <w:rFonts w:ascii="微软雅黑" w:eastAsia="微软雅黑" w:hAnsi="微软雅黑" w:cs="Arial"/>
          <w:sz w:val="32"/>
          <w:szCs w:val="32"/>
        </w:rPr>
      </w:pPr>
      <w:bookmarkStart w:id="3" w:name="_Toc36476832"/>
      <w:r w:rsidRPr="003C4932">
        <w:rPr>
          <w:rFonts w:ascii="微软雅黑" w:eastAsia="微软雅黑" w:hAnsi="微软雅黑" w:cs="Arial" w:hint="eastAsia"/>
          <w:sz w:val="32"/>
          <w:szCs w:val="32"/>
        </w:rPr>
        <w:t>3</w:t>
      </w:r>
      <w:r w:rsidRPr="003C4932">
        <w:rPr>
          <w:rFonts w:ascii="微软雅黑" w:eastAsia="微软雅黑" w:hAnsi="微软雅黑" w:cs="Arial"/>
          <w:sz w:val="32"/>
          <w:szCs w:val="32"/>
        </w:rPr>
        <w:t>.1</w:t>
      </w:r>
      <w:r w:rsidR="002B05A4" w:rsidRPr="003C4932">
        <w:rPr>
          <w:rFonts w:ascii="微软雅黑" w:eastAsia="微软雅黑" w:hAnsi="微软雅黑" w:cs="Arial"/>
          <w:sz w:val="32"/>
          <w:szCs w:val="32"/>
        </w:rPr>
        <w:t>部件示意图</w:t>
      </w:r>
      <w:r w:rsidR="002B05A4">
        <w:rPr>
          <w:rFonts w:ascii="微软雅黑" w:eastAsia="微软雅黑" w:hAnsi="微软雅黑" w:cs="Arial" w:hint="eastAsia"/>
          <w:sz w:val="32"/>
          <w:szCs w:val="32"/>
        </w:rPr>
        <w:t>Parts of the system diagram</w:t>
      </w:r>
      <w:bookmarkEnd w:id="3"/>
    </w:p>
    <w:p w:rsidR="00C51E64" w:rsidRPr="003F6164" w:rsidRDefault="00EE09D3" w:rsidP="008521EA">
      <w:pPr>
        <w:snapToGrid w:val="0"/>
        <w:spacing w:before="120" w:after="120"/>
        <w:ind w:leftChars="-270" w:left="-567"/>
        <w:jc w:val="center"/>
        <w:rPr>
          <w:rFonts w:ascii="微软雅黑" w:eastAsia="微软雅黑" w:hAnsi="微软雅黑" w:cs="Arial"/>
          <w:sz w:val="22"/>
          <w:szCs w:val="22"/>
        </w:rPr>
      </w:pPr>
      <w:r>
        <w:rPr>
          <w:rFonts w:ascii="微软雅黑" w:eastAsia="微软雅黑" w:hAnsi="微软雅黑" w:cs="Arial"/>
          <w:noProof/>
          <w:sz w:val="22"/>
          <w:szCs w:val="22"/>
        </w:rPr>
        <w:pict>
          <v:shapetype id="_x0000_t202" coordsize="21600,21600" o:spt="202" path="m,l,21600r21600,l21600,xe">
            <v:stroke joinstyle="miter"/>
            <v:path gradientshapeok="t" o:connecttype="rect"/>
          </v:shapetype>
          <v:shape id="_x0000_s1067" type="#_x0000_t202" style="position:absolute;left:0;text-align:left;margin-left:-11.95pt;margin-top:330.05pt;width:110.4pt;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">
            <v:textbox>
              <w:txbxContent>
                <w:p w:rsidR="00A74617" w:rsidRDefault="00A74617" w:rsidP="00F1769C">
                  <w:pPr>
                    <w:jc w:val="center"/>
                  </w:pPr>
                  <w:proofErr w:type="gramStart"/>
                  <w:r>
                    <w:rPr>
                      <w:rFonts w:hint="eastAsia"/>
                    </w:rPr>
                    <w:t>receiving</w:t>
                  </w:r>
                  <w:proofErr w:type="gramEnd"/>
                  <w:r>
                    <w:rPr>
                      <w:rFonts w:hint="eastAsia"/>
                    </w:rPr>
                    <w:t xml:space="preserve"> device</w:t>
                  </w:r>
                </w:p>
              </w:txbxContent>
            </v:textbox>
          </v:shape>
        </w:pict>
      </w:r>
      <w:r w:rsidRPr="00EE09D3">
        <w:rPr>
          <w:noProof/>
          <w:sz w:val="22"/>
        </w:rPr>
        <w:pict>
          <v:shape id="Text Box 20" o:spid="_x0000_s1032" type="#_x0000_t202" style="position:absolute;left:0;text-align:left;margin-left:-60.6pt;margin-top:197.95pt;width:92pt;height:21.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">
            <v:textbox style="mso-next-textbox:#Text Box 20">
              <w:txbxContent>
                <w:p w:rsidR="00A74617" w:rsidRDefault="00A74617">
                  <w:r>
                    <w:rPr>
                      <w:rFonts w:hint="eastAsia"/>
                    </w:rPr>
                    <w:t xml:space="preserve">Table assembly                  </w:t>
                  </w:r>
                </w:p>
              </w:txbxContent>
            </v:textbox>
          </v:shape>
        </w:pict>
      </w:r>
      <w:r w:rsidRPr="00EE09D3">
        <w:rPr>
          <w:noProof/>
          <w:sz w:val="22"/>
        </w:rPr>
        <w:pict>
          <v:shape id="_x0000_s1069" type="#_x0000_t202" style="position:absolute;left:0;text-align:left;margin-left:-73pt;margin-top:154.55pt;width:142.1pt;height:21.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">
            <v:textbox>
              <w:txbxContent>
                <w:p w:rsidR="00A74617" w:rsidRPr="00D93B82" w:rsidRDefault="00A74617" w:rsidP="00D93B82">
                  <w:r>
                    <w:rPr>
                      <w:rFonts w:hint="eastAsia"/>
                    </w:rPr>
                    <w:t>Bottom trimmer assembly</w:t>
                  </w:r>
                </w:p>
              </w:txbxContent>
            </v:textbox>
          </v:shape>
        </w:pict>
      </w:r>
      <w:r w:rsidRPr="00EE09D3">
        <w:rPr>
          <w:noProof/>
          <w:sz w:val="22"/>
        </w:rPr>
        <w:pict>
          <v:shape id="Text Box 19" o:spid="_x0000_s1031" type="#_x0000_t202" style="position:absolute;left:0;text-align:left;margin-left:-66.2pt;margin-top:120.35pt;width:135.3pt;height:21.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">
            <v:textbox>
              <w:txbxContent>
                <w:p w:rsidR="00A74617" w:rsidRDefault="00A74617">
                  <w:r>
                    <w:rPr>
                      <w:rFonts w:hint="eastAsia"/>
                    </w:rPr>
                    <w:t xml:space="preserve">Up trimmer assembly     </w:t>
                  </w:r>
                </w:p>
              </w:txbxContent>
            </v:textbox>
          </v:shape>
        </w:pict>
      </w:r>
      <w:r w:rsidRPr="00EE09D3">
        <w:rPr>
          <w:noProof/>
          <w:sz w:val="22"/>
        </w:rPr>
        <w:pict>
          <v:shape id="Text Box 15" o:spid="_x0000_s1026" type="#_x0000_t202" style="position:absolute;left:0;text-align:left;margin-left:301.75pt;margin-top:113.55pt;width:118.45pt;height:2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">
            <v:textbox>
              <w:txbxContent>
                <w:p w:rsidR="00A74617" w:rsidRDefault="00A74617">
                  <w:r>
                    <w:rPr>
                      <w:rFonts w:hint="eastAsia"/>
                    </w:rPr>
                    <w:t>Control panel</w:t>
                  </w:r>
                </w:p>
              </w:txbxContent>
            </v:textbox>
          </v:shape>
        </w:pict>
      </w:r>
      <w:r w:rsidRPr="00EE09D3">
        <w:rPr>
          <w:noProof/>
          <w:sz w:val="22"/>
        </w:rPr>
        <w:pict>
          <v:shape id="Text Box 13" o:spid="_x0000_s1027" type="#_x0000_t202" style="position:absolute;left:0;text-align:left;margin-left:332.5pt;margin-top:37pt;width:128.4pt;height:21.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">
            <v:textbox>
              <w:txbxContent>
                <w:p w:rsidR="00A74617" w:rsidRDefault="00A74617">
                  <w:r>
                    <w:rPr>
                      <w:rFonts w:hint="eastAsia"/>
                    </w:rPr>
                    <w:t>Top tape feeding device</w:t>
                  </w:r>
                </w:p>
              </w:txbxContent>
            </v:textbox>
          </v:shape>
        </w:pict>
      </w:r>
      <w:r w:rsidRPr="00EE09D3">
        <w:rPr>
          <w:noProof/>
          <w:sz w:val="22"/>
        </w:rPr>
        <w:pict>
          <v:shape id="Text Box 16" o:spid="_x0000_s1033" type="#_x0000_t202" style="position:absolute;left:0;text-align:left;margin-left:332.5pt;margin-top:160.35pt;width:95.25pt;height:23.2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">
            <v:textbox>
              <w:txbxContent>
                <w:p w:rsidR="00A74617" w:rsidRDefault="00A74617">
                  <w:r>
                    <w:t>Feeding roller</w:t>
                  </w:r>
                </w:p>
              </w:txbxContent>
            </v:textbox>
          </v:shape>
        </w:pict>
      </w:r>
      <w:r w:rsidRPr="00EE09D3">
        <w:rPr>
          <w:noProof/>
          <w:sz w:val="22"/>
        </w:rPr>
        <w:pict>
          <v:shape id="Text Box 18" o:spid="_x0000_s1028" type="#_x0000_t202" style="position:absolute;left:0;text-align:left;margin-left:394.9pt;margin-top:264.85pt;width:104.75pt;height:20.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">
            <v:textbox>
              <w:txbxContent>
                <w:p w:rsidR="00A74617" w:rsidRDefault="00A74617">
                  <w:proofErr w:type="spellStart"/>
                  <w:r>
                    <w:t>P</w:t>
                  </w:r>
                  <w:r>
                    <w:rPr>
                      <w:rFonts w:hint="eastAsia"/>
                    </w:rPr>
                    <w:t>rotectioncover</w:t>
                  </w:r>
                  <w:proofErr w:type="spellEnd"/>
                </w:p>
              </w:txbxContent>
            </v:textbox>
          </v:shape>
        </w:pict>
      </w:r>
      <w:r w:rsidRPr="00EE09D3">
        <w:rPr>
          <w:noProof/>
          <w:sz w:val="22"/>
        </w:rPr>
        <w:pict>
          <v:shape id="Text Box 21" o:spid="_x0000_s1030" type="#_x0000_t202" style="position:absolute;left:0;text-align:left;margin-left:342.95pt;margin-top:348.8pt;width:126.75pt;height:33.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">
            <v:textbox>
              <w:txbxContent>
                <w:p w:rsidR="00A74617" w:rsidRDefault="00A74617">
                  <w:proofErr w:type="spellStart"/>
                  <w:r>
                    <w:rPr>
                      <w:rFonts w:hint="eastAsia"/>
                    </w:rPr>
                    <w:t>Hikari</w:t>
                  </w:r>
                  <w:proofErr w:type="spellEnd"/>
                  <w:r>
                    <w:rPr>
                      <w:rFonts w:hint="eastAsia"/>
                    </w:rPr>
                    <w:t xml:space="preserve"> double support stand                                </w:t>
                  </w:r>
                </w:p>
              </w:txbxContent>
            </v:textbox>
          </v:shape>
        </w:pict>
      </w:r>
      <w:r w:rsidR="002B05A4" w:rsidRPr="003F6164">
        <w:rPr>
          <w:rFonts w:ascii="微软雅黑" w:eastAsia="微软雅黑" w:hAnsi="微软雅黑" w:cs="Arial"/>
          <w:noProof/>
          <w:sz w:val="22"/>
          <w:szCs w:val="22"/>
        </w:rPr>
        <w:drawing>
          <wp:inline distT="0" distB="0" distL="0" distR="0">
            <wp:extent cx="5684985" cy="5721603"/>
            <wp:effectExtent l="19050" t="0" r="0" b="0"/>
            <wp:docPr id="3" name="图片 2" descr="524整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524整机2.JPG"/>
                    <pic:cNvPicPr>
                      <a:picLocks noChangeAspect="1"/>
                    </pic:cNvPicPr>
                  </pic:nvPicPr>
                  <pic:blipFill>
                    <a:blip r:embed="rId10"/>
                    <a:stretch>
                      <a:fillRect/>
                    </a:stretch>
                  </pic:blipFill>
                  <pic:spPr>
                    <a:xfrm>
                      <a:off x="0" y="0"/>
                      <a:ext cx="5684985" cy="5721603"/>
                    </a:xfrm>
                    <a:prstGeom prst="rect">
                      <a:avLst/>
                    </a:prstGeom>
                  </pic:spPr>
                </pic:pic>
              </a:graphicData>
            </a:graphic>
          </wp:inline>
        </w:drawing>
      </w:r>
    </w:p>
    <w:p w:rsidR="008471BD" w:rsidRDefault="008471BD">
      <w:pPr>
        <w:snapToGrid w:val="0"/>
        <w:spacing w:before="120" w:after="120"/>
        <w:jc w:val="center"/>
        <w:rPr>
          <w:rFonts w:ascii="微软雅黑" w:eastAsia="微软雅黑" w:hAnsi="微软雅黑" w:cs="Arial"/>
          <w:sz w:val="22"/>
          <w:szCs w:val="22"/>
        </w:rPr>
      </w:pPr>
    </w:p>
    <w:p w:rsidR="008471BD" w:rsidRDefault="008471BD">
      <w:pPr>
        <w:snapToGrid w:val="0"/>
        <w:spacing w:before="120" w:after="120"/>
        <w:jc w:val="center"/>
        <w:rPr>
          <w:rFonts w:ascii="微软雅黑" w:eastAsia="微软雅黑" w:hAnsi="微软雅黑" w:cs="Arial"/>
          <w:sz w:val="22"/>
          <w:szCs w:val="22"/>
        </w:rPr>
      </w:pPr>
    </w:p>
    <w:p w:rsidR="008471BD" w:rsidRDefault="008471BD">
      <w:pPr>
        <w:snapToGrid w:val="0"/>
        <w:spacing w:before="120" w:after="120"/>
        <w:jc w:val="center"/>
        <w:rPr>
          <w:rFonts w:ascii="微软雅黑" w:eastAsia="微软雅黑" w:hAnsi="微软雅黑" w:cs="Arial"/>
          <w:sz w:val="22"/>
          <w:szCs w:val="22"/>
        </w:rPr>
      </w:pPr>
    </w:p>
    <w:p w:rsidR="008471BD" w:rsidRDefault="008471BD">
      <w:pPr>
        <w:snapToGrid w:val="0"/>
        <w:spacing w:before="120" w:after="120"/>
        <w:jc w:val="center"/>
        <w:rPr>
          <w:rFonts w:ascii="微软雅黑" w:eastAsia="微软雅黑" w:hAnsi="微软雅黑" w:cs="Arial"/>
          <w:sz w:val="22"/>
          <w:szCs w:val="22"/>
        </w:rPr>
      </w:pPr>
    </w:p>
    <w:p w:rsidR="00E42869" w:rsidRDefault="00E42869">
      <w:pPr>
        <w:widowControl/>
        <w:jc w:val="center"/>
        <w:rPr>
          <w:rFonts w:ascii="微软雅黑" w:eastAsia="微软雅黑" w:hAnsi="微软雅黑" w:cs="Arial"/>
          <w:sz w:val="22"/>
          <w:szCs w:val="22"/>
        </w:rPr>
      </w:pPr>
    </w:p>
    <w:p w:rsidR="00C51E64" w:rsidRDefault="002B05A4">
      <w:pPr>
        <w:widowControl/>
        <w:jc w:val="center"/>
        <w:rPr>
          <w:rFonts w:ascii="微软雅黑" w:eastAsia="微软雅黑" w:hAnsi="微软雅黑" w:cs="Arial"/>
          <w:sz w:val="30"/>
          <w:szCs w:val="30"/>
        </w:rPr>
      </w:pPr>
      <w:r>
        <w:rPr>
          <w:rFonts w:ascii="微软雅黑" w:eastAsia="微软雅黑" w:hAnsi="微软雅黑" w:cs="Arial" w:hint="eastAsia"/>
          <w:sz w:val="30"/>
          <w:szCs w:val="30"/>
        </w:rPr>
        <w:t>台板支架 TABLE ASSEMBLY</w:t>
      </w:r>
    </w:p>
    <w:p w:rsidR="00C51E64" w:rsidRDefault="00EE09D3">
      <w:pPr>
        <w:widowControl/>
        <w:jc w:val="left"/>
        <w:rPr>
          <w:rFonts w:ascii="微软雅黑" w:eastAsia="微软雅黑" w:hAnsi="微软雅黑" w:cs="Arial"/>
          <w:b/>
          <w:sz w:val="22"/>
          <w:szCs w:val="22"/>
        </w:rPr>
      </w:pPr>
      <w:r w:rsidRPr="00EE09D3">
        <w:rPr>
          <w:noProof/>
          <w:sz w:val="22"/>
        </w:rPr>
        <w:pict>
          <v:shape id="Text Box 23" o:spid="_x0000_s1035" type="#_x0000_t202" style="position:absolute;margin-left:90.95pt;margin-top:449.35pt;width:151.5pt;height:25.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">
            <v:textbox>
              <w:txbxContent>
                <w:p w:rsidR="00A74617" w:rsidRDefault="00A74617">
                  <w:proofErr w:type="spellStart"/>
                  <w:r>
                    <w:rPr>
                      <w:rFonts w:hint="eastAsia"/>
                    </w:rPr>
                    <w:t>Hikari</w:t>
                  </w:r>
                  <w:proofErr w:type="spellEnd"/>
                  <w:r>
                    <w:rPr>
                      <w:rFonts w:hint="eastAsia"/>
                    </w:rPr>
                    <w:t xml:space="preserve"> double support stand        </w:t>
                  </w:r>
                </w:p>
              </w:txbxContent>
            </v:textbox>
          </v:shape>
        </w:pict>
      </w:r>
      <w:r w:rsidRPr="00EE09D3">
        <w:rPr>
          <w:noProof/>
          <w:sz w:val="22"/>
        </w:rPr>
        <w:pict>
          <v:shape id="Text Box 22" o:spid="_x0000_s1034" type="#_x0000_t202" style="position:absolute;margin-left:320.6pt;margin-top:112.6pt;width:76.25pt;height:24.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7lLQIAAFg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">
            <v:textbox>
              <w:txbxContent>
                <w:p w:rsidR="00A74617" w:rsidRPr="00124497" w:rsidRDefault="00A74617">
                  <w:pPr>
                    <w:rPr>
                      <w:sz w:val="28"/>
                      <w:szCs w:val="28"/>
                    </w:rPr>
                  </w:pPr>
                  <w:r w:rsidRPr="00124497">
                    <w:rPr>
                      <w:sz w:val="28"/>
                      <w:szCs w:val="28"/>
                    </w:rPr>
                    <w:t>T</w:t>
                  </w:r>
                  <w:r w:rsidRPr="00124497">
                    <w:rPr>
                      <w:rFonts w:hint="eastAsia"/>
                      <w:sz w:val="28"/>
                      <w:szCs w:val="28"/>
                    </w:rPr>
                    <w:t>able</w:t>
                  </w:r>
                </w:p>
              </w:txbxContent>
            </v:textbox>
          </v:shape>
        </w:pict>
      </w:r>
      <w:r w:rsidR="002B05A4">
        <w:rPr>
          <w:rFonts w:ascii="微软雅黑" w:eastAsia="微软雅黑" w:hAnsi="微软雅黑" w:cs="Arial" w:hint="eastAsia"/>
          <w:b/>
          <w:noProof/>
          <w:sz w:val="22"/>
          <w:szCs w:val="22"/>
        </w:rPr>
        <w:drawing>
          <wp:inline distT="0" distB="0" distL="0" distR="0">
            <wp:extent cx="5663774" cy="6796528"/>
            <wp:effectExtent l="19050" t="0" r="0" b="0"/>
            <wp:docPr id="15" name="图片 14" descr="台板组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台板组件2.JPG"/>
                    <pic:cNvPicPr>
                      <a:picLocks noChangeAspect="1"/>
                    </pic:cNvPicPr>
                  </pic:nvPicPr>
                  <pic:blipFill>
                    <a:blip r:embed="rId11"/>
                    <a:stretch>
                      <a:fillRect/>
                    </a:stretch>
                  </pic:blipFill>
                  <pic:spPr>
                    <a:xfrm>
                      <a:off x="0" y="0"/>
                      <a:ext cx="5663774" cy="6796528"/>
                    </a:xfrm>
                    <a:prstGeom prst="rect">
                      <a:avLst/>
                    </a:prstGeom>
                  </pic:spPr>
                </pic:pic>
              </a:graphicData>
            </a:graphic>
          </wp:inline>
        </w:drawing>
      </w:r>
    </w:p>
    <w:p w:rsidR="00C51E64" w:rsidRDefault="00C51E64">
      <w:pPr>
        <w:widowControl/>
        <w:jc w:val="left"/>
        <w:rPr>
          <w:rFonts w:ascii="微软雅黑" w:eastAsia="微软雅黑" w:hAnsi="微软雅黑" w:cs="Arial"/>
          <w:sz w:val="22"/>
          <w:szCs w:val="22"/>
        </w:rPr>
      </w:pPr>
    </w:p>
    <w:p w:rsidR="00C51E64" w:rsidRDefault="00C51E64">
      <w:pPr>
        <w:snapToGrid w:val="0"/>
        <w:spacing w:before="120" w:after="120"/>
        <w:rPr>
          <w:rFonts w:ascii="微软雅黑" w:eastAsia="微软雅黑" w:hAnsi="微软雅黑" w:cs="Arial"/>
          <w:sz w:val="22"/>
          <w:szCs w:val="22"/>
        </w:rPr>
      </w:pPr>
    </w:p>
    <w:p w:rsidR="00C51E64" w:rsidRDefault="00C51E64">
      <w:pPr>
        <w:snapToGrid w:val="0"/>
        <w:spacing w:before="120" w:after="120" w:line="320" w:lineRule="exact"/>
        <w:rPr>
          <w:rFonts w:ascii="微软雅黑" w:eastAsia="微软雅黑" w:hAnsi="微软雅黑" w:cs="Arial"/>
          <w:sz w:val="22"/>
          <w:szCs w:val="22"/>
        </w:rPr>
      </w:pPr>
    </w:p>
    <w:p w:rsidR="00C51E64" w:rsidRDefault="00EE09D3">
      <w:pPr>
        <w:snapToGrid w:val="0"/>
        <w:spacing w:before="120" w:after="120" w:line="320" w:lineRule="exact"/>
        <w:jc w:val="center"/>
        <w:rPr>
          <w:rFonts w:ascii="微软雅黑" w:eastAsia="微软雅黑" w:hAnsi="微软雅黑" w:cs="Arial"/>
          <w:sz w:val="30"/>
          <w:szCs w:val="30"/>
        </w:rPr>
      </w:pPr>
      <w:r w:rsidRPr="00EE09D3">
        <w:rPr>
          <w:noProof/>
          <w:sz w:val="22"/>
        </w:rPr>
        <w:lastRenderedPageBreak/>
        <w:pict>
          <v:shape id="Text Box 24" o:spid="_x0000_s1036" type="#_x0000_t202" style="position:absolute;left:0;text-align:left;margin-left:250.1pt;margin-top:-4.15pt;width:120.7pt;height:30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">
            <v:textbox>
              <w:txbxContent>
                <w:p w:rsidR="00A74617" w:rsidRDefault="00A74617">
                  <w:r>
                    <w:t>R</w:t>
                  </w:r>
                  <w:r>
                    <w:rPr>
                      <w:rFonts w:hint="eastAsia"/>
                    </w:rPr>
                    <w:t>eceiving device</w:t>
                  </w:r>
                </w:p>
              </w:txbxContent>
            </v:textbox>
          </v:shape>
        </w:pict>
      </w:r>
      <w:r w:rsidR="002B05A4">
        <w:rPr>
          <w:rFonts w:ascii="微软雅黑" w:eastAsia="微软雅黑" w:hAnsi="微软雅黑" w:cs="Arial"/>
          <w:sz w:val="30"/>
          <w:szCs w:val="30"/>
        </w:rPr>
        <w:t>收料装置</w:t>
      </w:r>
    </w:p>
    <w:p w:rsidR="00C51E64" w:rsidRDefault="00C51E64">
      <w:pPr>
        <w:snapToGrid w:val="0"/>
        <w:spacing w:before="120" w:after="120"/>
        <w:rPr>
          <w:rFonts w:ascii="微软雅黑" w:eastAsia="微软雅黑" w:hAnsi="微软雅黑" w:cs="Arial"/>
          <w:sz w:val="22"/>
          <w:szCs w:val="22"/>
        </w:rPr>
      </w:pPr>
    </w:p>
    <w:p w:rsidR="00C51E64" w:rsidRDefault="00C51E64">
      <w:pPr>
        <w:snapToGrid w:val="0"/>
        <w:spacing w:before="120" w:after="120"/>
        <w:rPr>
          <w:rFonts w:ascii="微软雅黑" w:eastAsia="微软雅黑" w:hAnsi="微软雅黑" w:cs="Arial"/>
          <w:sz w:val="22"/>
          <w:szCs w:val="22"/>
        </w:rPr>
      </w:pPr>
    </w:p>
    <w:p w:rsidR="00C51E64" w:rsidRDefault="00C51E64">
      <w:pPr>
        <w:snapToGrid w:val="0"/>
        <w:spacing w:before="120" w:after="120"/>
        <w:rPr>
          <w:rFonts w:ascii="微软雅黑" w:eastAsia="微软雅黑" w:hAnsi="微软雅黑" w:cs="Arial"/>
          <w:sz w:val="22"/>
          <w:szCs w:val="22"/>
        </w:rPr>
      </w:pPr>
    </w:p>
    <w:p w:rsidR="00C51E64" w:rsidRDefault="000B3A81">
      <w:pPr>
        <w:snapToGrid w:val="0"/>
        <w:spacing w:before="120" w:after="120"/>
        <w:rPr>
          <w:rFonts w:ascii="微软雅黑" w:eastAsia="微软雅黑" w:hAnsi="微软雅黑" w:cs="Arial"/>
          <w:sz w:val="22"/>
          <w:szCs w:val="22"/>
        </w:rPr>
      </w:pPr>
      <w:r>
        <w:rPr>
          <w:rFonts w:ascii="微软雅黑" w:eastAsia="微软雅黑" w:hAnsi="微软雅黑" w:cs="Arial"/>
          <w:noProof/>
          <w:sz w:val="22"/>
          <w:szCs w:val="22"/>
        </w:rPr>
        <w:pict>
          <v:shape id="Text Box 47" o:spid="_x0000_s1072" type="#_x0000_t202" style="position:absolute;left:0;text-align:left;margin-left:314.25pt;margin-top:206.85pt;width:150pt;height:27.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">
            <v:textbox>
              <w:txbxContent>
                <w:p w:rsidR="00A74617" w:rsidRDefault="00A74617" w:rsidP="00FA6E6E">
                  <w:proofErr w:type="spellStart"/>
                  <w:r>
                    <w:t>P</w:t>
                  </w:r>
                  <w:r>
                    <w:rPr>
                      <w:rFonts w:hint="eastAsia"/>
                    </w:rPr>
                    <w:t>ipeforfabrics</w:t>
                  </w:r>
                  <w:proofErr w:type="spellEnd"/>
                  <w:r>
                    <w:t xml:space="preserve"> pressing</w:t>
                  </w:r>
                </w:p>
              </w:txbxContent>
            </v:textbox>
          </v:shape>
        </w:pict>
      </w:r>
      <w:r>
        <w:rPr>
          <w:rFonts w:ascii="微软雅黑" w:eastAsia="微软雅黑" w:hAnsi="微软雅黑" w:cs="Arial"/>
          <w:noProof/>
          <w:sz w:val="22"/>
          <w:szCs w:val="22"/>
        </w:rPr>
        <w:pict>
          <v:shape id="_x0000_s1073" type="#_x0000_t202" style="position:absolute;left:0;text-align:left;margin-left:-6.05pt;margin-top:15.9pt;width:150pt;height:27.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">
            <v:textbox>
              <w:txbxContent>
                <w:p w:rsidR="00A74617" w:rsidRDefault="00A74617" w:rsidP="00FA6E6E">
                  <w:r>
                    <w:rPr>
                      <w:rFonts w:hint="eastAsia"/>
                    </w:rPr>
                    <w:t>P</w:t>
                  </w:r>
                  <w:r>
                    <w:t>ressing</w:t>
                  </w:r>
                  <w:r>
                    <w:rPr>
                      <w:rFonts w:hint="eastAsia"/>
                    </w:rPr>
                    <w:t xml:space="preserve"> cloth sheet</w:t>
                  </w:r>
                </w:p>
              </w:txbxContent>
            </v:textbox>
          </v:shape>
        </w:pict>
      </w:r>
      <w:r>
        <w:rPr>
          <w:rFonts w:ascii="微软雅黑" w:eastAsia="微软雅黑" w:hAnsi="微软雅黑" w:cs="Arial"/>
          <w:noProof/>
          <w:sz w:val="22"/>
          <w:szCs w:val="22"/>
        </w:rPr>
        <w:pict>
          <v:shape id="_x0000_s1071" type="#_x0000_t202" style="position:absolute;left:0;text-align:left;margin-left:-6.05pt;margin-top:110.65pt;width:49.3pt;height:1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">
            <v:textbox>
              <w:txbxContent>
                <w:p w:rsidR="00A74617" w:rsidRDefault="00A74617" w:rsidP="00FA6E6E">
                  <w:r>
                    <w:rPr>
                      <w:rFonts w:hint="eastAsia"/>
                    </w:rPr>
                    <w:t>V</w:t>
                  </w:r>
                  <w:r>
                    <w:t>alve</w:t>
                  </w:r>
                </w:p>
              </w:txbxContent>
            </v:textbox>
          </v:shape>
        </w:pict>
      </w:r>
      <w:r>
        <w:rPr>
          <w:rFonts w:ascii="微软雅黑" w:eastAsia="微软雅黑" w:hAnsi="微软雅黑" w:cs="Arial"/>
          <w:noProof/>
          <w:sz w:val="22"/>
          <w:szCs w:val="22"/>
        </w:rPr>
        <w:drawing>
          <wp:inline distT="0" distB="0" distL="0" distR="0">
            <wp:extent cx="5486400" cy="4655789"/>
            <wp:effectExtent l="19050" t="0" r="0" b="0"/>
            <wp:docPr id="1" name="图片 23" descr="F:\03 龙门砍刀\工程\使用说明书\机械\收料装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F:\03 龙门砍刀\工程\使用说明书\机械\收料装置.JPG"/>
                    <pic:cNvPicPr>
                      <a:picLocks noChangeAspect="1" noChangeArrowheads="1"/>
                    </pic:cNvPicPr>
                  </pic:nvPicPr>
                  <pic:blipFill>
                    <a:blip r:embed="rId12"/>
                    <a:stretch>
                      <a:fillRect/>
                    </a:stretch>
                  </pic:blipFill>
                  <pic:spPr>
                    <a:xfrm>
                      <a:off x="0" y="0"/>
                      <a:ext cx="5486400" cy="4655789"/>
                    </a:xfrm>
                    <a:prstGeom prst="rect">
                      <a:avLst/>
                    </a:prstGeom>
                    <a:noFill/>
                    <a:ln>
                      <a:noFill/>
                    </a:ln>
                  </pic:spPr>
                </pic:pic>
              </a:graphicData>
            </a:graphic>
          </wp:inline>
        </w:drawing>
      </w:r>
    </w:p>
    <w:p w:rsidR="00C51E64" w:rsidRDefault="00C51E64">
      <w:pPr>
        <w:snapToGrid w:val="0"/>
        <w:spacing w:before="120" w:after="120"/>
        <w:rPr>
          <w:rFonts w:ascii="微软雅黑" w:eastAsia="微软雅黑" w:hAnsi="微软雅黑" w:cs="Arial"/>
          <w:sz w:val="22"/>
          <w:szCs w:val="22"/>
        </w:rPr>
      </w:pPr>
    </w:p>
    <w:p w:rsidR="00C51E64" w:rsidRDefault="00C51E64">
      <w:pPr>
        <w:snapToGrid w:val="0"/>
        <w:spacing w:before="120" w:after="120"/>
        <w:rPr>
          <w:rFonts w:ascii="微软雅黑" w:eastAsia="微软雅黑" w:hAnsi="微软雅黑" w:cs="Arial"/>
          <w:sz w:val="22"/>
          <w:szCs w:val="22"/>
        </w:rPr>
      </w:pPr>
    </w:p>
    <w:p w:rsidR="00C51E64" w:rsidRDefault="00C51E64">
      <w:pPr>
        <w:snapToGrid w:val="0"/>
        <w:spacing w:before="120" w:after="120"/>
        <w:rPr>
          <w:rFonts w:ascii="微软雅黑" w:eastAsia="微软雅黑" w:hAnsi="微软雅黑" w:cs="Arial"/>
          <w:sz w:val="22"/>
          <w:szCs w:val="22"/>
        </w:rPr>
      </w:pPr>
    </w:p>
    <w:p w:rsidR="00C51E64" w:rsidRDefault="00EE09D3">
      <w:pPr>
        <w:snapToGrid w:val="0"/>
        <w:spacing w:before="120" w:after="120"/>
        <w:rPr>
          <w:rFonts w:ascii="微软雅黑" w:eastAsia="微软雅黑" w:hAnsi="微软雅黑" w:cs="Arial"/>
          <w:sz w:val="22"/>
          <w:szCs w:val="22"/>
        </w:rPr>
      </w:pPr>
      <w:r w:rsidRPr="00EE09D3">
        <w:rPr>
          <w:noProof/>
          <w:sz w:val="22"/>
        </w:rPr>
        <w:lastRenderedPageBreak/>
        <w:pict>
          <v:shape id="Text Box 35" o:spid="_x0000_s1041" type="#_x0000_t202" style="position:absolute;left:0;text-align:left;margin-left:317.1pt;margin-top:468pt;width:155.75pt;height:2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">
            <v:textbox>
              <w:txbxContent>
                <w:p w:rsidR="00A74617" w:rsidRDefault="00A74617">
                  <w:r>
                    <w:rPr>
                      <w:rFonts w:hint="eastAsia"/>
                    </w:rPr>
                    <w:t xml:space="preserve">Strong H </w:t>
                  </w:r>
                  <w:r>
                    <w:t>moveable trimmer</w:t>
                  </w:r>
                </w:p>
              </w:txbxContent>
            </v:textbox>
          </v:shape>
        </w:pict>
      </w:r>
      <w:r w:rsidRPr="00EE09D3">
        <w:rPr>
          <w:noProof/>
          <w:sz w:val="22"/>
        </w:rPr>
        <w:pict>
          <v:shape id="Text Box 34" o:spid="_x0000_s1042" type="#_x0000_t202" style="position:absolute;left:0;text-align:left;margin-left:317.1pt;margin-top:361.35pt;width:97.8pt;height:3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">
            <v:textbox>
              <w:txbxContent>
                <w:p w:rsidR="00A74617" w:rsidRDefault="00A74617">
                  <w:proofErr w:type="spellStart"/>
                  <w:r>
                    <w:rPr>
                      <w:rFonts w:hint="eastAsia"/>
                    </w:rPr>
                    <w:t>Trimmercover</w:t>
                  </w:r>
                  <w:proofErr w:type="spellEnd"/>
                </w:p>
              </w:txbxContent>
            </v:textbox>
          </v:shape>
        </w:pict>
      </w:r>
      <w:r w:rsidRPr="00EE09D3">
        <w:rPr>
          <w:noProof/>
          <w:sz w:val="22"/>
        </w:rPr>
        <w:pict>
          <v:shape id="Text Box 30" o:spid="_x0000_s1043" type="#_x0000_t202" style="position:absolute;left:0;text-align:left;margin-left:241.15pt;margin-top:36.75pt;width:131.25pt;height:20.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">
            <v:textbox>
              <w:txbxContent>
                <w:p w:rsidR="00A74617" w:rsidRDefault="00A74617">
                  <w:r>
                    <w:rPr>
                      <w:rFonts w:hint="eastAsia"/>
                    </w:rPr>
                    <w:t>Up trimmer assembly</w:t>
                  </w:r>
                </w:p>
              </w:txbxContent>
            </v:textbox>
          </v:shape>
        </w:pict>
      </w:r>
      <w:r w:rsidRPr="00EE09D3">
        <w:rPr>
          <w:noProof/>
          <w:sz w:val="22"/>
        </w:rPr>
        <w:pict>
          <v:shape id="Text Box 33" o:spid="_x0000_s1044" type="#_x0000_t202" style="position:absolute;left:0;text-align:left;margin-left:262.4pt;margin-top:244.35pt;width:126pt;height:35.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">
            <v:textbox>
              <w:txbxContent>
                <w:p w:rsidR="00A74617" w:rsidRDefault="00A74617">
                  <w:r>
                    <w:rPr>
                      <w:rFonts w:hint="eastAsia"/>
                    </w:rPr>
                    <w:t>Up trimmer connect board</w:t>
                  </w:r>
                </w:p>
              </w:txbxContent>
            </v:textbox>
          </v:shape>
        </w:pict>
      </w:r>
      <w:r w:rsidRPr="00EE09D3">
        <w:rPr>
          <w:noProof/>
          <w:sz w:val="22"/>
        </w:rPr>
        <w:pict>
          <v:shape id="Text Box 31" o:spid="_x0000_s1045" type="#_x0000_t202" style="position:absolute;left:0;text-align:left;margin-left:242.4pt;margin-top:165.9pt;width:165.7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">
            <v:textbox>
              <w:txbxContent>
                <w:p w:rsidR="00A74617" w:rsidRDefault="00A74617">
                  <w:r>
                    <w:rPr>
                      <w:rFonts w:hint="eastAsia"/>
                    </w:rPr>
                    <w:t xml:space="preserve">Up trimmer </w:t>
                  </w:r>
                  <w:r>
                    <w:t>valve</w:t>
                  </w:r>
                </w:p>
              </w:txbxContent>
            </v:textbox>
          </v:shape>
        </w:pict>
      </w:r>
      <w:r w:rsidRPr="00EE09D3">
        <w:rPr>
          <w:noProof/>
          <w:sz w:val="22"/>
        </w:rPr>
        <w:pict>
          <v:shape id="Text Box 32" o:spid="_x0000_s1046" type="#_x0000_t202" style="position:absolute;left:0;text-align:left;margin-left:-30.35pt;margin-top:268.5pt;width:133.5pt;height:23.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">
            <v:textbox>
              <w:txbxContent>
                <w:p w:rsidR="00A74617" w:rsidRDefault="00A74617">
                  <w:r>
                    <w:rPr>
                      <w:rFonts w:hint="eastAsia"/>
                    </w:rPr>
                    <w:t>Up trimmer slider base</w:t>
                  </w:r>
                </w:p>
              </w:txbxContent>
            </v:textbox>
          </v:shape>
        </w:pict>
      </w:r>
      <w:r w:rsidR="002B05A4">
        <w:rPr>
          <w:rFonts w:ascii="微软雅黑" w:eastAsia="微软雅黑" w:hAnsi="微软雅黑" w:cs="Arial"/>
          <w:noProof/>
          <w:sz w:val="22"/>
          <w:szCs w:val="22"/>
        </w:rPr>
        <w:drawing>
          <wp:inline distT="0" distB="0" distL="0" distR="0">
            <wp:extent cx="5486400" cy="6812915"/>
            <wp:effectExtent l="0" t="0" r="0" b="0"/>
            <wp:docPr id="24" name="图片 24" descr="F:\03 龙门砍刀\工程\使用说明书\机械\上切刀组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F:\03 龙门砍刀\工程\使用说明书\机械\上切刀组件.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486400" cy="6813274"/>
                    </a:xfrm>
                    <a:prstGeom prst="rect">
                      <a:avLst/>
                    </a:prstGeom>
                    <a:noFill/>
                    <a:ln>
                      <a:noFill/>
                    </a:ln>
                  </pic:spPr>
                </pic:pic>
              </a:graphicData>
            </a:graphic>
          </wp:inline>
        </w:drawing>
      </w:r>
    </w:p>
    <w:p w:rsidR="00C51E64" w:rsidRDefault="00C51E64">
      <w:pPr>
        <w:snapToGrid w:val="0"/>
        <w:spacing w:before="120" w:after="120"/>
        <w:rPr>
          <w:rFonts w:ascii="微软雅黑" w:eastAsia="微软雅黑" w:hAnsi="微软雅黑" w:cs="Arial"/>
          <w:sz w:val="22"/>
          <w:szCs w:val="22"/>
        </w:rPr>
      </w:pPr>
    </w:p>
    <w:p w:rsidR="00C51E64" w:rsidRDefault="00C51E64">
      <w:pPr>
        <w:snapToGrid w:val="0"/>
        <w:spacing w:before="120" w:after="120"/>
        <w:rPr>
          <w:rFonts w:ascii="微软雅黑" w:eastAsia="微软雅黑" w:hAnsi="微软雅黑" w:cs="Arial"/>
          <w:sz w:val="22"/>
          <w:szCs w:val="22"/>
        </w:rPr>
      </w:pPr>
    </w:p>
    <w:p w:rsidR="00C51E64" w:rsidRDefault="00C51E64">
      <w:pPr>
        <w:snapToGrid w:val="0"/>
        <w:spacing w:before="120" w:after="120"/>
        <w:rPr>
          <w:rFonts w:ascii="微软雅黑" w:eastAsia="微软雅黑" w:hAnsi="微软雅黑" w:cs="Arial"/>
          <w:sz w:val="22"/>
          <w:szCs w:val="22"/>
        </w:rPr>
      </w:pPr>
    </w:p>
    <w:p w:rsidR="008471BD" w:rsidRDefault="008471BD">
      <w:pPr>
        <w:snapToGrid w:val="0"/>
        <w:spacing w:before="120" w:after="120"/>
        <w:rPr>
          <w:rFonts w:ascii="微软雅黑" w:eastAsia="微软雅黑" w:hAnsi="微软雅黑" w:cs="Arial"/>
          <w:sz w:val="22"/>
          <w:szCs w:val="22"/>
        </w:rPr>
      </w:pPr>
    </w:p>
    <w:p w:rsidR="00C51E64" w:rsidRDefault="009C6F5D" w:rsidP="009C6F5D">
      <w:pPr>
        <w:widowControl/>
        <w:tabs>
          <w:tab w:val="left" w:pos="5898"/>
        </w:tabs>
        <w:jc w:val="left"/>
        <w:rPr>
          <w:rFonts w:ascii="微软雅黑" w:eastAsia="微软雅黑" w:hAnsi="微软雅黑" w:cs="Arial"/>
          <w:sz w:val="22"/>
          <w:szCs w:val="22"/>
        </w:rPr>
      </w:pPr>
      <w:r>
        <w:rPr>
          <w:rFonts w:ascii="微软雅黑" w:eastAsia="微软雅黑" w:hAnsi="微软雅黑" w:cs="Arial"/>
          <w:sz w:val="22"/>
          <w:szCs w:val="22"/>
        </w:rPr>
        <w:lastRenderedPageBreak/>
        <w:tab/>
      </w:r>
    </w:p>
    <w:p w:rsidR="00C51E64" w:rsidRDefault="00C51E64">
      <w:pPr>
        <w:widowControl/>
        <w:jc w:val="lef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22"/>
          <w:szCs w:val="22"/>
        </w:rPr>
      </w:pPr>
    </w:p>
    <w:p w:rsidR="00C51E64" w:rsidRDefault="009C6F5D">
      <w:pPr>
        <w:widowControl/>
        <w:jc w:val="left"/>
        <w:rPr>
          <w:rFonts w:ascii="微软雅黑" w:eastAsia="微软雅黑" w:hAnsi="微软雅黑" w:cs="Arial"/>
          <w:sz w:val="22"/>
          <w:szCs w:val="22"/>
        </w:rPr>
      </w:pPr>
      <w:r>
        <w:rPr>
          <w:rFonts w:ascii="微软雅黑" w:eastAsia="微软雅黑" w:hAnsi="微软雅黑" w:cs="Arial"/>
          <w:noProof/>
          <w:sz w:val="22"/>
          <w:szCs w:val="22"/>
        </w:rPr>
        <w:drawing>
          <wp:inline distT="0" distB="0" distL="0" distR="0">
            <wp:extent cx="6023941" cy="4985468"/>
            <wp:effectExtent l="19050" t="0" r="0" b="0"/>
            <wp:docPr id="36" name="图片 31" descr="捕获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7.JPG"/>
                    <pic:cNvPicPr/>
                  </pic:nvPicPr>
                  <pic:blipFill>
                    <a:blip r:embed="rId14"/>
                    <a:stretch>
                      <a:fillRect/>
                    </a:stretch>
                  </pic:blipFill>
                  <pic:spPr>
                    <a:xfrm>
                      <a:off x="0" y="0"/>
                      <a:ext cx="6035355" cy="4994914"/>
                    </a:xfrm>
                    <a:prstGeom prst="rect">
                      <a:avLst/>
                    </a:prstGeom>
                  </pic:spPr>
                </pic:pic>
              </a:graphicData>
            </a:graphic>
          </wp:inline>
        </w:drawing>
      </w:r>
    </w:p>
    <w:p w:rsidR="00C51E64" w:rsidRDefault="00C51E64">
      <w:pPr>
        <w:widowControl/>
        <w:jc w:val="lef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30"/>
          <w:szCs w:val="30"/>
        </w:rPr>
      </w:pPr>
    </w:p>
    <w:p w:rsidR="00C51E64" w:rsidRDefault="00C51E64">
      <w:pPr>
        <w:widowControl/>
        <w:jc w:val="left"/>
        <w:rPr>
          <w:rFonts w:ascii="微软雅黑" w:eastAsia="微软雅黑" w:hAnsi="微软雅黑" w:cs="Arial"/>
          <w:sz w:val="30"/>
          <w:szCs w:val="30"/>
        </w:rPr>
      </w:pPr>
    </w:p>
    <w:p w:rsidR="00C51E64" w:rsidRDefault="00EE09D3">
      <w:pPr>
        <w:snapToGrid w:val="0"/>
        <w:spacing w:before="120" w:after="120"/>
        <w:rPr>
          <w:rFonts w:ascii="微软雅黑" w:eastAsia="微软雅黑" w:hAnsi="微软雅黑" w:cs="Arial"/>
          <w:sz w:val="22"/>
          <w:szCs w:val="22"/>
        </w:rPr>
      </w:pPr>
      <w:r w:rsidRPr="00EE09D3">
        <w:rPr>
          <w:noProof/>
          <w:sz w:val="22"/>
        </w:rPr>
        <w:lastRenderedPageBreak/>
        <w:pict>
          <v:shape id="Text Box 50" o:spid="_x0000_s1059" type="#_x0000_t202" style="position:absolute;left:0;text-align:left;margin-left:272.4pt;margin-top:45.1pt;width:152.25pt;height:24.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">
            <v:textbox style="mso-next-textbox:#Text Box 50">
              <w:txbxContent>
                <w:p w:rsidR="00A74617" w:rsidRDefault="00A74617">
                  <w:r>
                    <w:rPr>
                      <w:rFonts w:hint="eastAsia"/>
                    </w:rPr>
                    <w:t xml:space="preserve">Upper </w:t>
                  </w:r>
                  <w:r>
                    <w:t xml:space="preserve">tape </w:t>
                  </w:r>
                  <w:proofErr w:type="gramStart"/>
                  <w:r>
                    <w:rPr>
                      <w:rFonts w:hint="eastAsia"/>
                    </w:rPr>
                    <w:t>feeding  machine</w:t>
                  </w:r>
                  <w:proofErr w:type="gramEnd"/>
                </w:p>
                <w:p w:rsidR="00A74617" w:rsidRDefault="00A74617"/>
              </w:txbxContent>
            </v:textbox>
          </v:shape>
        </w:pict>
      </w:r>
      <w:r w:rsidR="002B05A4">
        <w:rPr>
          <w:rFonts w:ascii="微软雅黑" w:eastAsia="微软雅黑" w:hAnsi="微软雅黑" w:cs="Arial"/>
          <w:noProof/>
          <w:sz w:val="22"/>
          <w:szCs w:val="22"/>
        </w:rPr>
        <w:drawing>
          <wp:inline distT="0" distB="0" distL="0" distR="0">
            <wp:extent cx="5052394" cy="5528138"/>
            <wp:effectExtent l="19050" t="0" r="0" b="0"/>
            <wp:docPr id="25" name="图片 25" descr="F:\03 龙门砍刀\工程\使用说明书\机械\料滚组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F:\03 龙门砍刀\工程\使用说明书\机械\料滚组件.JPG"/>
                    <pic:cNvPicPr>
                      <a:picLocks noChangeAspect="1" noChangeArrowheads="1"/>
                    </pic:cNvPicPr>
                  </pic:nvPicPr>
                  <pic:blipFill>
                    <a:blip r:embed="rId15"/>
                    <a:stretch>
                      <a:fillRect/>
                    </a:stretch>
                  </pic:blipFill>
                  <pic:spPr>
                    <a:xfrm>
                      <a:off x="0" y="0"/>
                      <a:ext cx="5052394" cy="5528138"/>
                    </a:xfrm>
                    <a:prstGeom prst="rect">
                      <a:avLst/>
                    </a:prstGeom>
                    <a:noFill/>
                    <a:ln>
                      <a:noFill/>
                    </a:ln>
                  </pic:spPr>
                </pic:pic>
              </a:graphicData>
            </a:graphic>
          </wp:inline>
        </w:drawing>
      </w:r>
    </w:p>
    <w:p w:rsidR="00C51E64" w:rsidRDefault="00C51E64" w:rsidP="004730BC">
      <w:pPr>
        <w:snapToGrid w:val="0"/>
        <w:spacing w:before="120" w:after="120" w:line="320" w:lineRule="exact"/>
        <w:rPr>
          <w:rFonts w:ascii="微软雅黑" w:eastAsia="微软雅黑" w:hAnsi="微软雅黑" w:cs="Arial"/>
          <w:sz w:val="30"/>
          <w:szCs w:val="30"/>
        </w:rPr>
      </w:pPr>
    </w:p>
    <w:p w:rsidR="00C51E64" w:rsidRDefault="00C51E64">
      <w:pPr>
        <w:snapToGrid w:val="0"/>
        <w:spacing w:before="120" w:after="120" w:line="320" w:lineRule="exact"/>
        <w:rPr>
          <w:rFonts w:ascii="微软雅黑" w:eastAsia="微软雅黑" w:hAnsi="微软雅黑" w:cs="Arial"/>
          <w:sz w:val="22"/>
          <w:szCs w:val="22"/>
        </w:rPr>
      </w:pPr>
    </w:p>
    <w:p w:rsidR="00C51E64" w:rsidRDefault="00C51E64">
      <w:pPr>
        <w:snapToGrid w:val="0"/>
        <w:spacing w:before="120" w:after="120" w:line="320" w:lineRule="exact"/>
        <w:rPr>
          <w:rFonts w:ascii="微软雅黑" w:eastAsia="微软雅黑" w:hAnsi="微软雅黑" w:cs="Arial"/>
          <w:sz w:val="22"/>
          <w:szCs w:val="22"/>
        </w:rPr>
      </w:pPr>
    </w:p>
    <w:p w:rsidR="00C51E64" w:rsidRDefault="00C51E64">
      <w:pPr>
        <w:snapToGrid w:val="0"/>
        <w:spacing w:before="120" w:after="120" w:line="320" w:lineRule="exac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22"/>
          <w:szCs w:val="22"/>
        </w:rPr>
      </w:pPr>
    </w:p>
    <w:p w:rsidR="00C51E64" w:rsidRDefault="00C51E64">
      <w:pPr>
        <w:widowControl/>
        <w:jc w:val="left"/>
        <w:rPr>
          <w:rFonts w:ascii="微软雅黑" w:eastAsia="微软雅黑" w:hAnsi="微软雅黑" w:cs="Arial"/>
          <w:sz w:val="22"/>
          <w:szCs w:val="22"/>
        </w:rPr>
      </w:pPr>
    </w:p>
    <w:p w:rsidR="00F364DB" w:rsidRDefault="00F364DB" w:rsidP="00F364DB">
      <w:pPr>
        <w:pStyle w:val="2"/>
      </w:pPr>
      <w:bookmarkStart w:id="4" w:name="_Toc36476833"/>
      <w:r>
        <w:rPr>
          <w:rFonts w:ascii="微软雅黑" w:eastAsia="微软雅黑" w:hAnsi="微软雅黑" w:cs="Arial"/>
          <w:b w:val="0"/>
        </w:rPr>
        <w:lastRenderedPageBreak/>
        <w:t>3.2</w:t>
      </w:r>
      <w:r w:rsidR="002B05A4">
        <w:rPr>
          <w:rFonts w:ascii="微软雅黑" w:eastAsia="微软雅黑" w:hAnsi="微软雅黑" w:cs="Arial" w:hint="eastAsia"/>
          <w:b w:val="0"/>
        </w:rPr>
        <w:t>屏幕界面操作介绍</w:t>
      </w:r>
      <w:r w:rsidRPr="00F364DB">
        <w:rPr>
          <w:rFonts w:ascii="微软雅黑" w:eastAsia="微软雅黑" w:hAnsi="微软雅黑" w:cs="Arial" w:hint="eastAsia"/>
          <w:b w:val="0"/>
        </w:rPr>
        <w:t>Operation interface</w:t>
      </w:r>
      <w:bookmarkEnd w:id="4"/>
    </w:p>
    <w:p w:rsidR="00C51E64" w:rsidRDefault="002B05A4">
      <w:pPr>
        <w:rPr>
          <w:rFonts w:ascii="微软雅黑" w:eastAsia="微软雅黑" w:hAnsi="微软雅黑" w:cs="Arial"/>
          <w:sz w:val="22"/>
          <w:szCs w:val="22"/>
        </w:rPr>
      </w:pPr>
      <w:r>
        <w:rPr>
          <w:noProof/>
        </w:rPr>
        <w:drawing>
          <wp:inline distT="0" distB="0" distL="0" distR="0">
            <wp:extent cx="5486400" cy="3063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stretch>
                      <a:fillRect/>
                    </a:stretch>
                  </pic:blipFill>
                  <pic:spPr>
                    <a:xfrm>
                      <a:off x="0" y="0"/>
                      <a:ext cx="5486400" cy="3063875"/>
                    </a:xfrm>
                    <a:prstGeom prst="rect">
                      <a:avLst/>
                    </a:prstGeom>
                  </pic:spPr>
                </pic:pic>
              </a:graphicData>
            </a:graphic>
          </wp:inline>
        </w:drawing>
      </w:r>
    </w:p>
    <w:p w:rsidR="00C51E64" w:rsidRDefault="00C51E64">
      <w:pPr>
        <w:rPr>
          <w:rFonts w:ascii="微软雅黑" w:eastAsia="微软雅黑" w:hAnsi="微软雅黑" w:cs="Arial"/>
          <w:sz w:val="22"/>
          <w:szCs w:val="22"/>
        </w:rPr>
      </w:pPr>
    </w:p>
    <w:p w:rsidR="008471BD" w:rsidRDefault="002B05A4">
      <w:pPr>
        <w:rPr>
          <w:rFonts w:ascii="微软雅黑" w:eastAsia="微软雅黑" w:hAnsi="微软雅黑" w:cs="Arial"/>
          <w:sz w:val="24"/>
        </w:rPr>
      </w:pPr>
      <w:r>
        <w:rPr>
          <w:rFonts w:ascii="微软雅黑" w:eastAsia="微软雅黑" w:hAnsi="微软雅黑" w:cs="Arial" w:hint="eastAsia"/>
          <w:sz w:val="24"/>
        </w:rPr>
        <w:t>A</w:t>
      </w:r>
      <w:r>
        <w:rPr>
          <w:rFonts w:ascii="微软雅黑" w:eastAsia="微软雅黑" w:hAnsi="微软雅黑" w:cs="Arial"/>
          <w:sz w:val="24"/>
        </w:rPr>
        <w:t>：</w:t>
      </w:r>
      <w:proofErr w:type="gramStart"/>
      <w:r>
        <w:rPr>
          <w:rFonts w:ascii="微软雅黑" w:eastAsia="微软雅黑" w:hAnsi="微软雅黑" w:cs="Arial"/>
          <w:sz w:val="24"/>
        </w:rPr>
        <w:t>前切针数</w:t>
      </w:r>
      <w:proofErr w:type="gramEnd"/>
      <w:r>
        <w:rPr>
          <w:rFonts w:ascii="微软雅黑" w:eastAsia="微软雅黑" w:hAnsi="微软雅黑" w:cs="Arial"/>
          <w:sz w:val="24"/>
        </w:rPr>
        <w:t xml:space="preserve">设置 </w:t>
      </w:r>
      <w:r w:rsidR="006D778F">
        <w:rPr>
          <w:rFonts w:ascii="微软雅黑" w:eastAsia="微软雅黑" w:hAnsi="微软雅黑" w:cs="Arial"/>
          <w:sz w:val="24"/>
        </w:rPr>
        <w:t>front trimming stitches</w:t>
      </w:r>
      <w:r>
        <w:rPr>
          <w:rFonts w:ascii="微软雅黑" w:eastAsia="微软雅黑" w:hAnsi="微软雅黑" w:cs="Arial" w:hint="eastAsia"/>
          <w:sz w:val="24"/>
        </w:rPr>
        <w:t xml:space="preserve"> setting</w:t>
      </w:r>
    </w:p>
    <w:p w:rsidR="008471BD" w:rsidRDefault="002B05A4">
      <w:pPr>
        <w:rPr>
          <w:rFonts w:ascii="微软雅黑" w:eastAsia="微软雅黑" w:hAnsi="微软雅黑" w:cs="Arial"/>
          <w:sz w:val="24"/>
        </w:rPr>
      </w:pPr>
      <w:r>
        <w:rPr>
          <w:rFonts w:ascii="微软雅黑" w:eastAsia="微软雅黑" w:hAnsi="微软雅黑" w:cs="Arial"/>
          <w:sz w:val="24"/>
        </w:rPr>
        <w:t>B：</w:t>
      </w:r>
      <w:r>
        <w:rPr>
          <w:rFonts w:ascii="微软雅黑" w:eastAsia="微软雅黑" w:hAnsi="微软雅黑" w:cs="Arial" w:hint="eastAsia"/>
          <w:sz w:val="24"/>
        </w:rPr>
        <w:t>后</w:t>
      </w:r>
      <w:r>
        <w:rPr>
          <w:rFonts w:ascii="微软雅黑" w:eastAsia="微软雅黑" w:hAnsi="微软雅黑" w:cs="Arial"/>
          <w:sz w:val="24"/>
        </w:rPr>
        <w:t>切针数设置</w:t>
      </w:r>
      <w:r w:rsidR="0080250D" w:rsidRPr="0080250D">
        <w:rPr>
          <w:rFonts w:ascii="微软雅黑" w:eastAsia="微软雅黑" w:hAnsi="微软雅黑" w:cs="Arial"/>
          <w:sz w:val="24"/>
        </w:rPr>
        <w:t>Rear cutting stitch</w:t>
      </w:r>
      <w:r w:rsidR="00900A6D">
        <w:rPr>
          <w:rFonts w:ascii="微软雅黑" w:eastAsia="微软雅黑" w:hAnsi="微软雅黑" w:cs="Arial"/>
          <w:sz w:val="24"/>
        </w:rPr>
        <w:t>es</w:t>
      </w:r>
      <w:r w:rsidR="0080250D" w:rsidRPr="0080250D">
        <w:rPr>
          <w:rFonts w:ascii="微软雅黑" w:eastAsia="微软雅黑" w:hAnsi="微软雅黑" w:cs="Arial"/>
          <w:sz w:val="24"/>
        </w:rPr>
        <w:t xml:space="preserve"> setting</w:t>
      </w:r>
    </w:p>
    <w:p w:rsidR="008471BD" w:rsidRDefault="002B05A4">
      <w:pPr>
        <w:rPr>
          <w:rFonts w:ascii="微软雅黑" w:eastAsia="微软雅黑" w:hAnsi="微软雅黑" w:cs="Arial"/>
          <w:sz w:val="24"/>
        </w:rPr>
      </w:pPr>
      <w:r>
        <w:rPr>
          <w:rFonts w:ascii="微软雅黑" w:eastAsia="微软雅黑" w:hAnsi="微软雅黑" w:cs="Arial"/>
          <w:sz w:val="24"/>
        </w:rPr>
        <w:t>C：主界面 M</w:t>
      </w:r>
      <w:r>
        <w:rPr>
          <w:rFonts w:ascii="微软雅黑" w:eastAsia="微软雅黑" w:hAnsi="微软雅黑" w:cs="Arial" w:hint="eastAsia"/>
          <w:sz w:val="24"/>
        </w:rPr>
        <w:t>ain interface</w:t>
      </w:r>
    </w:p>
    <w:p w:rsidR="008471BD" w:rsidRDefault="008471BD">
      <w:pPr>
        <w:rPr>
          <w:rFonts w:ascii="微软雅黑" w:eastAsia="微软雅黑" w:hAnsi="微软雅黑" w:cs="Arial"/>
          <w:sz w:val="24"/>
        </w:rPr>
      </w:pPr>
      <w:r>
        <w:rPr>
          <w:rFonts w:ascii="微软雅黑" w:eastAsia="微软雅黑" w:hAnsi="微软雅黑" w:cs="Arial"/>
          <w:sz w:val="24"/>
        </w:rPr>
        <w:t>D：功能开关</w:t>
      </w:r>
      <w:r w:rsidRPr="0080250D">
        <w:rPr>
          <w:rFonts w:ascii="微软雅黑" w:eastAsia="微软雅黑" w:hAnsi="微软雅黑" w:cs="Arial"/>
          <w:sz w:val="24"/>
        </w:rPr>
        <w:t>Operation functions on/off setting</w:t>
      </w:r>
    </w:p>
    <w:p w:rsidR="008471BD" w:rsidRDefault="008471BD">
      <w:pPr>
        <w:rPr>
          <w:rFonts w:ascii="微软雅黑" w:eastAsia="微软雅黑" w:hAnsi="微软雅黑" w:cs="Arial"/>
          <w:sz w:val="24"/>
        </w:rPr>
      </w:pPr>
      <w:r>
        <w:rPr>
          <w:rFonts w:ascii="微软雅黑" w:eastAsia="微软雅黑" w:hAnsi="微软雅黑" w:cs="Arial" w:hint="eastAsia"/>
          <w:sz w:val="24"/>
        </w:rPr>
        <w:t>E：</w:t>
      </w:r>
      <w:r>
        <w:rPr>
          <w:rFonts w:ascii="微软雅黑" w:eastAsia="微软雅黑" w:hAnsi="微软雅黑" w:cs="Arial"/>
          <w:sz w:val="24"/>
        </w:rPr>
        <w:t>输入输出控制测试   I</w:t>
      </w:r>
      <w:r>
        <w:rPr>
          <w:rFonts w:ascii="微软雅黑" w:eastAsia="微软雅黑" w:hAnsi="微软雅黑" w:cs="Arial" w:hint="eastAsia"/>
          <w:sz w:val="24"/>
        </w:rPr>
        <w:t>nput/output control test</w:t>
      </w:r>
    </w:p>
    <w:p w:rsidR="00C51E64" w:rsidRDefault="002B05A4">
      <w:pPr>
        <w:rPr>
          <w:rFonts w:ascii="微软雅黑" w:eastAsia="微软雅黑" w:hAnsi="微软雅黑" w:cs="Arial"/>
          <w:sz w:val="24"/>
        </w:rPr>
      </w:pPr>
      <w:r>
        <w:rPr>
          <w:rFonts w:ascii="微软雅黑" w:eastAsia="微软雅黑" w:hAnsi="微软雅黑" w:cs="Arial"/>
          <w:sz w:val="24"/>
        </w:rPr>
        <w:t>F：</w:t>
      </w:r>
      <w:r>
        <w:rPr>
          <w:rFonts w:ascii="微软雅黑" w:eastAsia="微软雅黑" w:hAnsi="微软雅黑" w:cs="Arial" w:hint="eastAsia"/>
          <w:sz w:val="24"/>
        </w:rPr>
        <w:t xml:space="preserve">版本信息  </w:t>
      </w:r>
      <w:r>
        <w:rPr>
          <w:rFonts w:ascii="微软雅黑" w:eastAsia="微软雅黑" w:hAnsi="微软雅黑" w:cs="Arial"/>
          <w:sz w:val="24"/>
        </w:rPr>
        <w:t>V</w:t>
      </w:r>
      <w:r>
        <w:rPr>
          <w:rFonts w:ascii="微软雅黑" w:eastAsia="微软雅黑" w:hAnsi="微软雅黑" w:cs="Arial" w:hint="eastAsia"/>
          <w:sz w:val="24"/>
        </w:rPr>
        <w:t>ersion information</w:t>
      </w:r>
    </w:p>
    <w:p w:rsidR="008471BD" w:rsidRDefault="008471BD" w:rsidP="008471BD">
      <w:pPr>
        <w:rPr>
          <w:rFonts w:ascii="微软雅黑" w:eastAsia="微软雅黑" w:hAnsi="微软雅黑" w:cs="Arial"/>
          <w:sz w:val="24"/>
        </w:rPr>
      </w:pPr>
      <w:r>
        <w:rPr>
          <w:rFonts w:ascii="微软雅黑" w:eastAsia="微软雅黑" w:hAnsi="微软雅黑" w:cs="Arial"/>
          <w:sz w:val="24"/>
        </w:rPr>
        <w:t>G：生产件数设置        P</w:t>
      </w:r>
      <w:r>
        <w:rPr>
          <w:rFonts w:ascii="微软雅黑" w:eastAsia="微软雅黑" w:hAnsi="微软雅黑" w:cs="Arial" w:hint="eastAsia"/>
          <w:sz w:val="24"/>
        </w:rPr>
        <w:t>roduct quantity setting</w:t>
      </w:r>
    </w:p>
    <w:p w:rsidR="008471BD" w:rsidRDefault="008471BD" w:rsidP="008471BD">
      <w:pPr>
        <w:rPr>
          <w:rFonts w:ascii="微软雅黑" w:eastAsia="微软雅黑" w:hAnsi="微软雅黑" w:cs="Arial"/>
          <w:sz w:val="24"/>
        </w:rPr>
      </w:pPr>
      <w:r>
        <w:rPr>
          <w:rFonts w:ascii="微软雅黑" w:eastAsia="微软雅黑" w:hAnsi="微软雅黑" w:cs="Arial"/>
          <w:sz w:val="24"/>
        </w:rPr>
        <w:t>H：</w:t>
      </w:r>
      <w:r>
        <w:rPr>
          <w:rFonts w:ascii="微软雅黑" w:eastAsia="微软雅黑" w:hAnsi="微软雅黑" w:cs="Arial" w:hint="eastAsia"/>
          <w:sz w:val="24"/>
        </w:rPr>
        <w:t xml:space="preserve">模式设置 </w:t>
      </w:r>
      <w:r>
        <w:rPr>
          <w:rFonts w:ascii="微软雅黑" w:eastAsia="微软雅黑" w:hAnsi="微软雅黑" w:cs="Arial"/>
          <w:sz w:val="24"/>
        </w:rPr>
        <w:t>Working m</w:t>
      </w:r>
      <w:r>
        <w:rPr>
          <w:rFonts w:ascii="微软雅黑" w:eastAsia="微软雅黑" w:hAnsi="微软雅黑" w:cs="Arial" w:hint="eastAsia"/>
          <w:sz w:val="24"/>
        </w:rPr>
        <w:t>ode setting</w:t>
      </w:r>
    </w:p>
    <w:p w:rsidR="008471BD" w:rsidRDefault="008471BD" w:rsidP="008471BD">
      <w:pPr>
        <w:rPr>
          <w:rFonts w:ascii="微软雅黑" w:eastAsia="微软雅黑" w:hAnsi="微软雅黑" w:cs="Arial"/>
          <w:sz w:val="24"/>
        </w:rPr>
      </w:pPr>
    </w:p>
    <w:p w:rsidR="008471BD" w:rsidRDefault="008471BD">
      <w:pPr>
        <w:rPr>
          <w:rFonts w:ascii="微软雅黑" w:eastAsia="微软雅黑" w:hAnsi="微软雅黑" w:cs="Arial"/>
          <w:sz w:val="24"/>
        </w:rPr>
      </w:pPr>
    </w:p>
    <w:p w:rsidR="008471BD" w:rsidRDefault="008471BD">
      <w:pPr>
        <w:rPr>
          <w:rFonts w:ascii="微软雅黑" w:eastAsia="微软雅黑" w:hAnsi="微软雅黑" w:cs="Arial"/>
          <w:sz w:val="24"/>
        </w:rPr>
      </w:pPr>
    </w:p>
    <w:p w:rsidR="00C51E64" w:rsidRDefault="00C51E64">
      <w:pPr>
        <w:rPr>
          <w:rFonts w:ascii="微软雅黑" w:eastAsia="微软雅黑" w:hAnsi="微软雅黑" w:cs="Arial"/>
          <w:sz w:val="22"/>
          <w:szCs w:val="22"/>
        </w:rPr>
      </w:pPr>
    </w:p>
    <w:p w:rsidR="003C4932" w:rsidRDefault="003C4932" w:rsidP="003C4932">
      <w:pPr>
        <w:pStyle w:val="2"/>
      </w:pPr>
      <w:bookmarkStart w:id="5" w:name="_Toc36476834"/>
      <w:r w:rsidRPr="001E39CA">
        <w:rPr>
          <w:rFonts w:ascii="微软雅黑" w:eastAsia="微软雅黑" w:hAnsi="微软雅黑"/>
        </w:rPr>
        <w:lastRenderedPageBreak/>
        <w:t>3</w:t>
      </w:r>
      <w:r w:rsidRPr="001E39CA">
        <w:rPr>
          <w:rFonts w:ascii="微软雅黑" w:eastAsia="微软雅黑" w:hAnsi="微软雅黑" w:hint="eastAsia"/>
        </w:rPr>
        <w:t>.</w:t>
      </w:r>
      <w:r w:rsidRPr="001E39CA">
        <w:rPr>
          <w:rFonts w:ascii="微软雅黑" w:eastAsia="微软雅黑" w:hAnsi="微软雅黑"/>
        </w:rPr>
        <w:t>3</w:t>
      </w:r>
      <w:r w:rsidR="002B05A4" w:rsidRPr="001E39CA">
        <w:rPr>
          <w:rFonts w:ascii="微软雅黑" w:eastAsia="微软雅黑" w:hAnsi="微软雅黑" w:hint="eastAsia"/>
        </w:rPr>
        <w:t>详细使用说</w:t>
      </w:r>
      <w:r w:rsidR="002B05A4" w:rsidRPr="003844D6">
        <w:rPr>
          <w:rFonts w:ascii="微软雅黑" w:eastAsia="微软雅黑" w:hAnsi="微软雅黑" w:hint="eastAsia"/>
        </w:rPr>
        <w:t>明</w:t>
      </w:r>
      <w:r w:rsidRPr="003844D6">
        <w:rPr>
          <w:rFonts w:ascii="微软雅黑" w:eastAsia="微软雅黑" w:hAnsi="微软雅黑" w:hint="eastAsia"/>
        </w:rPr>
        <w:t>Operation instruction</w:t>
      </w:r>
      <w:bookmarkEnd w:id="5"/>
    </w:p>
    <w:tbl>
      <w:tblPr>
        <w:tblStyle w:val="ac"/>
        <w:tblW w:w="0" w:type="auto"/>
        <w:tblLook w:val="04A0"/>
      </w:tblPr>
      <w:tblGrid>
        <w:gridCol w:w="669"/>
        <w:gridCol w:w="2957"/>
        <w:gridCol w:w="5230"/>
      </w:tblGrid>
      <w:tr w:rsidR="00C51E64">
        <w:tc>
          <w:tcPr>
            <w:tcW w:w="817" w:type="dxa"/>
          </w:tcPr>
          <w:p w:rsidR="00C51E64" w:rsidRDefault="002B05A4">
            <w:pPr>
              <w:snapToGrid w:val="0"/>
              <w:spacing w:before="120" w:after="120" w:line="320" w:lineRule="exact"/>
              <w:jc w:val="center"/>
              <w:rPr>
                <w:rFonts w:ascii="微软雅黑" w:eastAsia="微软雅黑" w:hAnsi="微软雅黑" w:cs="Arial"/>
                <w:b/>
                <w:sz w:val="28"/>
                <w:szCs w:val="28"/>
              </w:rPr>
            </w:pPr>
            <w:r>
              <w:rPr>
                <w:rFonts w:ascii="微软雅黑" w:eastAsia="微软雅黑" w:hAnsi="微软雅黑" w:cs="Arial"/>
                <w:b/>
                <w:sz w:val="28"/>
                <w:szCs w:val="28"/>
              </w:rPr>
              <w:t>序号</w:t>
            </w:r>
            <w:r>
              <w:rPr>
                <w:rFonts w:ascii="微软雅黑" w:eastAsia="微软雅黑" w:hAnsi="微软雅黑" w:cs="Arial" w:hint="eastAsia"/>
                <w:b/>
                <w:sz w:val="28"/>
                <w:szCs w:val="28"/>
              </w:rPr>
              <w:t>S.N</w:t>
            </w:r>
          </w:p>
        </w:tc>
        <w:tc>
          <w:tcPr>
            <w:tcW w:w="1701" w:type="dxa"/>
          </w:tcPr>
          <w:p w:rsidR="00C51E64" w:rsidRDefault="002B05A4">
            <w:pPr>
              <w:snapToGrid w:val="0"/>
              <w:spacing w:before="120" w:after="120" w:line="320" w:lineRule="exact"/>
              <w:jc w:val="center"/>
              <w:rPr>
                <w:rFonts w:ascii="微软雅黑" w:eastAsia="微软雅黑" w:hAnsi="微软雅黑" w:cs="Arial"/>
                <w:b/>
                <w:sz w:val="28"/>
                <w:szCs w:val="28"/>
              </w:rPr>
            </w:pPr>
            <w:r>
              <w:rPr>
                <w:rFonts w:ascii="微软雅黑" w:eastAsia="微软雅黑" w:hAnsi="微软雅黑" w:cs="Arial"/>
                <w:b/>
                <w:sz w:val="28"/>
                <w:szCs w:val="28"/>
              </w:rPr>
              <w:t>说明</w:t>
            </w:r>
            <w:r>
              <w:rPr>
                <w:rFonts w:ascii="微软雅黑" w:eastAsia="微软雅黑" w:hAnsi="微软雅黑" w:cs="Arial" w:hint="eastAsia"/>
                <w:b/>
                <w:sz w:val="28"/>
                <w:szCs w:val="28"/>
              </w:rPr>
              <w:t>NAME</w:t>
            </w:r>
          </w:p>
        </w:tc>
        <w:tc>
          <w:tcPr>
            <w:tcW w:w="6338" w:type="dxa"/>
          </w:tcPr>
          <w:p w:rsidR="00C51E64" w:rsidRDefault="002B05A4">
            <w:pPr>
              <w:snapToGrid w:val="0"/>
              <w:spacing w:before="120" w:after="120" w:line="320" w:lineRule="exact"/>
              <w:jc w:val="center"/>
              <w:rPr>
                <w:rFonts w:ascii="微软雅黑" w:eastAsia="微软雅黑" w:hAnsi="微软雅黑" w:cs="Arial"/>
                <w:b/>
                <w:sz w:val="28"/>
                <w:szCs w:val="28"/>
              </w:rPr>
            </w:pPr>
            <w:r>
              <w:rPr>
                <w:rFonts w:ascii="微软雅黑" w:eastAsia="微软雅黑" w:hAnsi="微软雅黑" w:cs="Arial"/>
                <w:b/>
                <w:sz w:val="28"/>
                <w:szCs w:val="28"/>
              </w:rPr>
              <w:t>备注</w:t>
            </w:r>
            <w:r>
              <w:rPr>
                <w:rFonts w:ascii="微软雅黑" w:eastAsia="微软雅黑" w:hAnsi="微软雅黑" w:cs="Arial" w:hint="eastAsia"/>
                <w:b/>
                <w:sz w:val="28"/>
                <w:szCs w:val="28"/>
              </w:rPr>
              <w:t>NOTE</w:t>
            </w:r>
          </w:p>
        </w:tc>
      </w:tr>
      <w:tr w:rsidR="00C51E64">
        <w:tc>
          <w:tcPr>
            <w:tcW w:w="817" w:type="dxa"/>
          </w:tcPr>
          <w:p w:rsidR="00C51E64" w:rsidRDefault="002B05A4">
            <w:pPr>
              <w:snapToGrid w:val="0"/>
              <w:spacing w:before="120" w:after="120" w:line="320" w:lineRule="exact"/>
              <w:jc w:val="center"/>
              <w:rPr>
                <w:rFonts w:ascii="微软雅黑" w:eastAsia="微软雅黑" w:hAnsi="微软雅黑" w:cs="Arial"/>
                <w:sz w:val="24"/>
              </w:rPr>
            </w:pPr>
            <w:r>
              <w:rPr>
                <w:rFonts w:ascii="微软雅黑" w:eastAsia="微软雅黑" w:hAnsi="微软雅黑" w:cs="Arial"/>
                <w:sz w:val="24"/>
              </w:rPr>
              <w:t>H</w:t>
            </w:r>
          </w:p>
        </w:tc>
        <w:tc>
          <w:tcPr>
            <w:tcW w:w="1701" w:type="dxa"/>
          </w:tcPr>
          <w:p w:rsidR="002B05A4" w:rsidRDefault="002B05A4" w:rsidP="002B05A4">
            <w:pPr>
              <w:rPr>
                <w:rFonts w:ascii="微软雅黑" w:eastAsia="微软雅黑" w:hAnsi="微软雅黑" w:cs="Arial"/>
                <w:sz w:val="24"/>
              </w:rPr>
            </w:pPr>
            <w:r>
              <w:rPr>
                <w:rFonts w:ascii="微软雅黑" w:eastAsia="微软雅黑" w:hAnsi="微软雅黑" w:cs="Arial" w:hint="eastAsia"/>
                <w:sz w:val="24"/>
              </w:rPr>
              <w:t>模式设置</w:t>
            </w:r>
            <w:r>
              <w:rPr>
                <w:rFonts w:ascii="微软雅黑" w:eastAsia="微软雅黑" w:hAnsi="微软雅黑" w:cs="Arial"/>
                <w:sz w:val="24"/>
              </w:rPr>
              <w:t>Working m</w:t>
            </w:r>
            <w:r>
              <w:rPr>
                <w:rFonts w:ascii="微软雅黑" w:eastAsia="微软雅黑" w:hAnsi="微软雅黑" w:cs="Arial" w:hint="eastAsia"/>
                <w:sz w:val="24"/>
              </w:rPr>
              <w:t>ode setting</w:t>
            </w:r>
          </w:p>
          <w:p w:rsidR="00C51E64" w:rsidRDefault="00C51E64">
            <w:pPr>
              <w:snapToGrid w:val="0"/>
              <w:spacing w:before="120" w:after="120" w:line="320" w:lineRule="exact"/>
              <w:rPr>
                <w:rFonts w:ascii="微软雅黑" w:eastAsia="微软雅黑" w:hAnsi="微软雅黑" w:cs="Arial"/>
                <w:sz w:val="24"/>
              </w:rPr>
            </w:pPr>
          </w:p>
        </w:tc>
        <w:tc>
          <w:tcPr>
            <w:tcW w:w="6338" w:type="dxa"/>
          </w:tcPr>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手动模式：普通多针机模式（注：辅助装置功能无效）</w:t>
            </w:r>
          </w:p>
          <w:p w:rsidR="00C51E64" w:rsidRDefault="002B05A4">
            <w:pPr>
              <w:widowControl/>
              <w:spacing w:before="76" w:after="45" w:line="252" w:lineRule="atLeast"/>
              <w:jc w:val="left"/>
              <w:rPr>
                <w:rFonts w:ascii="微软雅黑" w:eastAsia="微软雅黑" w:hAnsi="微软雅黑" w:cs="Arial"/>
                <w:sz w:val="24"/>
              </w:rPr>
            </w:pPr>
            <w:r>
              <w:rPr>
                <w:rFonts w:ascii="微软雅黑" w:eastAsia="微软雅黑" w:hAnsi="微软雅黑" w:cs="Arial"/>
                <w:sz w:val="24"/>
              </w:rPr>
              <w:t>自动模式：可开启自动切刀、自动收料、自动吹气功能M</w:t>
            </w:r>
            <w:r>
              <w:rPr>
                <w:rFonts w:ascii="微软雅黑" w:eastAsia="微软雅黑" w:hAnsi="微软雅黑" w:cs="Arial" w:hint="eastAsia"/>
                <w:sz w:val="24"/>
              </w:rPr>
              <w:t xml:space="preserve">anual: normal multi-needle machine mode(note: </w:t>
            </w:r>
            <w:r>
              <w:rPr>
                <w:rFonts w:ascii="微软雅黑" w:eastAsia="微软雅黑" w:hAnsi="微软雅黑" w:cs="Arial"/>
                <w:sz w:val="24"/>
              </w:rPr>
              <w:t>auxiliary</w:t>
            </w:r>
            <w:r>
              <w:rPr>
                <w:rFonts w:ascii="微软雅黑" w:eastAsia="微软雅黑" w:hAnsi="微软雅黑" w:cs="Arial" w:hint="eastAsia"/>
                <w:sz w:val="24"/>
              </w:rPr>
              <w:t xml:space="preserve"> </w:t>
            </w:r>
            <w:proofErr w:type="spellStart"/>
            <w:r>
              <w:rPr>
                <w:rFonts w:ascii="微软雅黑" w:eastAsia="微软雅黑" w:hAnsi="微软雅黑" w:cs="Arial" w:hint="eastAsia"/>
                <w:sz w:val="24"/>
              </w:rPr>
              <w:t>device</w:t>
            </w:r>
            <w:r w:rsidR="00CD36AD">
              <w:rPr>
                <w:rFonts w:ascii="微软雅黑" w:eastAsia="微软雅黑" w:hAnsi="微软雅黑" w:cs="Arial" w:hint="eastAsia"/>
                <w:sz w:val="24"/>
              </w:rPr>
              <w:t>is</w:t>
            </w:r>
            <w:r w:rsidR="00CD36AD" w:rsidRPr="00CD36AD">
              <w:rPr>
                <w:rFonts w:ascii="微软雅黑" w:eastAsia="微软雅黑" w:hAnsi="微软雅黑" w:cs="Arial"/>
                <w:sz w:val="24"/>
              </w:rPr>
              <w:t>noneffective</w:t>
            </w:r>
            <w:proofErr w:type="spellEnd"/>
            <w:r>
              <w:rPr>
                <w:rFonts w:ascii="微软雅黑" w:eastAsia="微软雅黑" w:hAnsi="微软雅黑" w:cs="Arial" w:hint="eastAsia"/>
                <w:sz w:val="24"/>
              </w:rPr>
              <w:t>)</w:t>
            </w:r>
          </w:p>
          <w:p w:rsidR="00C51E64" w:rsidRDefault="002B05A4">
            <w:pPr>
              <w:widowControl/>
              <w:spacing w:before="76" w:after="45" w:line="252" w:lineRule="atLeast"/>
              <w:jc w:val="left"/>
              <w:rPr>
                <w:rFonts w:ascii="微软雅黑" w:eastAsia="微软雅黑" w:hAnsi="微软雅黑" w:cs="Arial"/>
                <w:sz w:val="24"/>
              </w:rPr>
            </w:pPr>
            <w:r>
              <w:rPr>
                <w:rFonts w:ascii="微软雅黑" w:eastAsia="微软雅黑" w:hAnsi="微软雅黑" w:cs="Arial" w:hint="eastAsia"/>
                <w:sz w:val="24"/>
              </w:rPr>
              <w:t>Automatic：can use automatic trimmer, automatic receiving and automatic air blowing</w:t>
            </w:r>
          </w:p>
          <w:p w:rsidR="00FE2E7E" w:rsidRDefault="00FE2E7E">
            <w:pPr>
              <w:widowControl/>
              <w:spacing w:before="76" w:after="45" w:line="252" w:lineRule="atLeast"/>
              <w:jc w:val="left"/>
              <w:rPr>
                <w:rFonts w:ascii="微软雅黑" w:eastAsia="微软雅黑" w:hAnsi="微软雅黑" w:cs="Arial"/>
                <w:sz w:val="24"/>
              </w:rPr>
            </w:pPr>
          </w:p>
        </w:tc>
      </w:tr>
      <w:tr w:rsidR="00C51E64">
        <w:trPr>
          <w:trHeight w:val="404"/>
        </w:trPr>
        <w:tc>
          <w:tcPr>
            <w:tcW w:w="817" w:type="dxa"/>
          </w:tcPr>
          <w:p w:rsidR="00C51E64" w:rsidRDefault="002B05A4">
            <w:pPr>
              <w:snapToGrid w:val="0"/>
              <w:spacing w:before="120" w:after="120" w:line="320" w:lineRule="exact"/>
              <w:jc w:val="center"/>
              <w:rPr>
                <w:rFonts w:ascii="微软雅黑" w:eastAsia="微软雅黑" w:hAnsi="微软雅黑" w:cs="Arial"/>
                <w:sz w:val="24"/>
              </w:rPr>
            </w:pPr>
            <w:r>
              <w:rPr>
                <w:rFonts w:ascii="微软雅黑" w:eastAsia="微软雅黑" w:hAnsi="微软雅黑" w:cs="Arial" w:hint="eastAsia"/>
                <w:sz w:val="24"/>
              </w:rPr>
              <w:t>A</w:t>
            </w:r>
          </w:p>
        </w:tc>
        <w:tc>
          <w:tcPr>
            <w:tcW w:w="1701" w:type="dxa"/>
          </w:tcPr>
          <w:p w:rsidR="00C51E64" w:rsidRDefault="002B05A4">
            <w:pPr>
              <w:snapToGrid w:val="0"/>
              <w:spacing w:before="120" w:after="120" w:line="320" w:lineRule="exact"/>
              <w:rPr>
                <w:rFonts w:ascii="微软雅黑" w:eastAsia="微软雅黑" w:hAnsi="微软雅黑" w:cs="Arial"/>
                <w:sz w:val="24"/>
              </w:rPr>
            </w:pPr>
            <w:proofErr w:type="gramStart"/>
            <w:r>
              <w:rPr>
                <w:rFonts w:ascii="微软雅黑" w:eastAsia="微软雅黑" w:hAnsi="微软雅黑" w:cs="Arial"/>
                <w:sz w:val="24"/>
              </w:rPr>
              <w:t>前切针数</w:t>
            </w:r>
            <w:proofErr w:type="gramEnd"/>
            <w:r>
              <w:rPr>
                <w:rFonts w:ascii="微软雅黑" w:eastAsia="微软雅黑" w:hAnsi="微软雅黑" w:cs="Arial"/>
                <w:sz w:val="24"/>
              </w:rPr>
              <w:t>设置Front cut</w:t>
            </w:r>
            <w:r w:rsidR="00900A6D">
              <w:rPr>
                <w:rFonts w:ascii="微软雅黑" w:eastAsia="微软雅黑" w:hAnsi="微软雅黑" w:cs="Arial"/>
                <w:sz w:val="24"/>
              </w:rPr>
              <w:t>t</w:t>
            </w:r>
            <w:r>
              <w:rPr>
                <w:rFonts w:ascii="微软雅黑" w:eastAsia="微软雅黑" w:hAnsi="微软雅黑" w:cs="Arial"/>
                <w:sz w:val="24"/>
              </w:rPr>
              <w:t>ing stitch</w:t>
            </w:r>
            <w:r w:rsidR="00900A6D">
              <w:rPr>
                <w:rFonts w:ascii="微软雅黑" w:eastAsia="微软雅黑" w:hAnsi="微软雅黑" w:cs="Arial"/>
                <w:sz w:val="24"/>
              </w:rPr>
              <w:t xml:space="preserve">es </w:t>
            </w:r>
            <w:r>
              <w:rPr>
                <w:rFonts w:ascii="微软雅黑" w:eastAsia="微软雅黑" w:hAnsi="微软雅黑" w:cs="Arial" w:hint="eastAsia"/>
                <w:sz w:val="24"/>
              </w:rPr>
              <w:t>setting</w:t>
            </w:r>
          </w:p>
        </w:tc>
        <w:tc>
          <w:tcPr>
            <w:tcW w:w="6338" w:type="dxa"/>
          </w:tcPr>
          <w:p w:rsidR="00FE2E7E" w:rsidRDefault="002B05A4" w:rsidP="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根据需求选取合适针数，调节分辨率0</w:t>
            </w:r>
            <w:r>
              <w:rPr>
                <w:rFonts w:ascii="微软雅黑" w:eastAsia="微软雅黑" w:hAnsi="微软雅黑" w:cs="Arial"/>
                <w:sz w:val="24"/>
              </w:rPr>
              <w:t>.1针，数值越大，</w:t>
            </w:r>
            <w:proofErr w:type="gramStart"/>
            <w:r>
              <w:rPr>
                <w:rFonts w:ascii="微软雅黑" w:eastAsia="微软雅黑" w:hAnsi="微软雅黑" w:cs="Arial"/>
                <w:sz w:val="24"/>
              </w:rPr>
              <w:t>前切滚</w:t>
            </w:r>
            <w:proofErr w:type="gramEnd"/>
            <w:r>
              <w:rPr>
                <w:rFonts w:ascii="微软雅黑" w:eastAsia="微软雅黑" w:hAnsi="微软雅黑" w:cs="Arial"/>
                <w:sz w:val="24"/>
              </w:rPr>
              <w:t>条长度越短。</w:t>
            </w:r>
          </w:p>
          <w:p w:rsidR="00C51E64" w:rsidRDefault="002B05A4" w:rsidP="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S</w:t>
            </w:r>
            <w:r>
              <w:rPr>
                <w:rFonts w:ascii="微软雅黑" w:eastAsia="微软雅黑" w:hAnsi="微软雅黑" w:cs="Arial" w:hint="eastAsia"/>
                <w:sz w:val="24"/>
              </w:rPr>
              <w:t xml:space="preserve">titch quantity is adjustable according to use. Resolution adjusted to 0.1 </w:t>
            </w:r>
            <w:proofErr w:type="gramStart"/>
            <w:r>
              <w:rPr>
                <w:rFonts w:ascii="微软雅黑" w:eastAsia="微软雅黑" w:hAnsi="微软雅黑" w:cs="Arial" w:hint="eastAsia"/>
                <w:sz w:val="24"/>
              </w:rPr>
              <w:t>stitch</w:t>
            </w:r>
            <w:proofErr w:type="gramEnd"/>
            <w:r>
              <w:rPr>
                <w:rFonts w:ascii="微软雅黑" w:eastAsia="微软雅黑" w:hAnsi="微软雅黑" w:cs="Arial" w:hint="eastAsia"/>
                <w:sz w:val="24"/>
              </w:rPr>
              <w:t xml:space="preserve">. The </w:t>
            </w:r>
            <w:r w:rsidR="00900A6D">
              <w:rPr>
                <w:rFonts w:ascii="微软雅黑" w:eastAsia="微软雅黑" w:hAnsi="微软雅黑" w:cs="Arial"/>
                <w:sz w:val="24"/>
              </w:rPr>
              <w:t>higher</w:t>
            </w:r>
            <w:r>
              <w:rPr>
                <w:rFonts w:ascii="微软雅黑" w:eastAsia="微软雅黑" w:hAnsi="微软雅黑" w:cs="Arial" w:hint="eastAsia"/>
                <w:sz w:val="24"/>
              </w:rPr>
              <w:t xml:space="preserve"> the value, the shorter of start cutting tap length</w:t>
            </w:r>
          </w:p>
          <w:p w:rsidR="00FE2E7E" w:rsidRDefault="00FE2E7E" w:rsidP="002B05A4">
            <w:pPr>
              <w:snapToGrid w:val="0"/>
              <w:spacing w:before="120" w:after="120" w:line="320" w:lineRule="exact"/>
              <w:rPr>
                <w:rFonts w:ascii="微软雅黑" w:eastAsia="微软雅黑" w:hAnsi="微软雅黑" w:cs="Arial"/>
                <w:sz w:val="24"/>
              </w:rPr>
            </w:pPr>
          </w:p>
        </w:tc>
      </w:tr>
      <w:tr w:rsidR="00C51E64">
        <w:tc>
          <w:tcPr>
            <w:tcW w:w="817" w:type="dxa"/>
          </w:tcPr>
          <w:p w:rsidR="00C51E64" w:rsidRDefault="002B05A4">
            <w:pPr>
              <w:snapToGrid w:val="0"/>
              <w:spacing w:before="120" w:after="120" w:line="320" w:lineRule="exact"/>
              <w:jc w:val="center"/>
              <w:rPr>
                <w:rFonts w:ascii="微软雅黑" w:eastAsia="微软雅黑" w:hAnsi="微软雅黑" w:cs="Arial"/>
                <w:sz w:val="24"/>
              </w:rPr>
            </w:pPr>
            <w:r>
              <w:rPr>
                <w:rFonts w:ascii="微软雅黑" w:eastAsia="微软雅黑" w:hAnsi="微软雅黑" w:cs="Arial"/>
                <w:sz w:val="24"/>
              </w:rPr>
              <w:t>B</w:t>
            </w:r>
          </w:p>
        </w:tc>
        <w:tc>
          <w:tcPr>
            <w:tcW w:w="1701" w:type="dxa"/>
          </w:tcPr>
          <w:p w:rsidR="00C51E64" w:rsidRDefault="002B05A4" w:rsidP="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后</w:t>
            </w:r>
            <w:r>
              <w:rPr>
                <w:rFonts w:ascii="微软雅黑" w:eastAsia="微软雅黑" w:hAnsi="微软雅黑" w:cs="Arial"/>
                <w:sz w:val="24"/>
              </w:rPr>
              <w:t>切针数设置</w:t>
            </w:r>
            <w:proofErr w:type="spellStart"/>
            <w:r w:rsidR="0080250D">
              <w:rPr>
                <w:rFonts w:ascii="微软雅黑" w:eastAsia="微软雅黑" w:hAnsi="微软雅黑" w:cs="Arial"/>
                <w:sz w:val="24"/>
              </w:rPr>
              <w:t>R</w:t>
            </w:r>
            <w:r w:rsidR="0080250D" w:rsidRPr="0080250D">
              <w:rPr>
                <w:rFonts w:ascii="微软雅黑" w:eastAsia="微软雅黑" w:hAnsi="微软雅黑" w:cs="Arial"/>
                <w:sz w:val="24"/>
              </w:rPr>
              <w:t>ear</w:t>
            </w:r>
            <w:r w:rsidR="0080250D">
              <w:rPr>
                <w:rFonts w:ascii="微软雅黑" w:eastAsia="微软雅黑" w:hAnsi="微软雅黑" w:cs="Arial" w:hint="eastAsia"/>
                <w:sz w:val="24"/>
              </w:rPr>
              <w:t>cutting</w:t>
            </w:r>
            <w:r w:rsidR="0080250D" w:rsidRPr="0080250D">
              <w:rPr>
                <w:rFonts w:ascii="微软雅黑" w:eastAsia="微软雅黑" w:hAnsi="微软雅黑" w:cs="Arial"/>
                <w:sz w:val="24"/>
              </w:rPr>
              <w:t>stitch</w:t>
            </w:r>
            <w:r w:rsidR="00900A6D">
              <w:rPr>
                <w:rFonts w:ascii="微软雅黑" w:eastAsia="微软雅黑" w:hAnsi="微软雅黑" w:cs="Arial"/>
                <w:sz w:val="24"/>
              </w:rPr>
              <w:t>es</w:t>
            </w:r>
            <w:proofErr w:type="spellEnd"/>
          </w:p>
        </w:tc>
        <w:tc>
          <w:tcPr>
            <w:tcW w:w="6338" w:type="dxa"/>
          </w:tcPr>
          <w:p w:rsidR="00FE2E7E" w:rsidRDefault="002B05A4" w:rsidP="0080250D">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根据需求选取合适针数，调节分辨率0</w:t>
            </w:r>
            <w:r>
              <w:rPr>
                <w:rFonts w:ascii="微软雅黑" w:eastAsia="微软雅黑" w:hAnsi="微软雅黑" w:cs="Arial"/>
                <w:sz w:val="24"/>
              </w:rPr>
              <w:t>.1针，数值越大，后切滚条长度越长。</w:t>
            </w:r>
          </w:p>
          <w:p w:rsidR="00C51E64" w:rsidRDefault="0080250D" w:rsidP="0080250D">
            <w:pPr>
              <w:snapToGrid w:val="0"/>
              <w:spacing w:before="120" w:after="120" w:line="320" w:lineRule="exact"/>
              <w:rPr>
                <w:rFonts w:ascii="微软雅黑" w:eastAsia="微软雅黑" w:hAnsi="微软雅黑" w:cs="Arial"/>
                <w:sz w:val="24"/>
              </w:rPr>
            </w:pPr>
            <w:proofErr w:type="spellStart"/>
            <w:r>
              <w:rPr>
                <w:rFonts w:ascii="微软雅黑" w:eastAsia="微软雅黑" w:hAnsi="微软雅黑" w:cs="Arial"/>
                <w:sz w:val="24"/>
              </w:rPr>
              <w:t>T</w:t>
            </w:r>
            <w:r>
              <w:rPr>
                <w:rFonts w:ascii="微软雅黑" w:eastAsia="微软雅黑" w:hAnsi="微软雅黑" w:cs="Arial" w:hint="eastAsia"/>
                <w:sz w:val="24"/>
              </w:rPr>
              <w:t>henumberofneedlestitching</w:t>
            </w:r>
            <w:r w:rsidR="002B05A4">
              <w:rPr>
                <w:rFonts w:ascii="微软雅黑" w:eastAsia="微软雅黑" w:hAnsi="微软雅黑" w:cs="Arial" w:hint="eastAsia"/>
                <w:sz w:val="24"/>
              </w:rPr>
              <w:t>is</w:t>
            </w:r>
            <w:proofErr w:type="spellEnd"/>
            <w:r w:rsidR="002B05A4">
              <w:rPr>
                <w:rFonts w:ascii="微软雅黑" w:eastAsia="微软雅黑" w:hAnsi="微软雅黑" w:cs="Arial" w:hint="eastAsia"/>
                <w:sz w:val="24"/>
              </w:rPr>
              <w:t xml:space="preserve"> </w:t>
            </w:r>
            <w:proofErr w:type="gramStart"/>
            <w:r w:rsidR="002B05A4">
              <w:rPr>
                <w:rFonts w:ascii="微软雅黑" w:eastAsia="微软雅黑" w:hAnsi="微软雅黑" w:cs="Arial" w:hint="eastAsia"/>
                <w:sz w:val="24"/>
              </w:rPr>
              <w:t>adjustable .</w:t>
            </w:r>
            <w:proofErr w:type="gramEnd"/>
            <w:r w:rsidR="002B05A4">
              <w:rPr>
                <w:rFonts w:ascii="微软雅黑" w:eastAsia="微软雅黑" w:hAnsi="微软雅黑" w:cs="Arial" w:hint="eastAsia"/>
                <w:sz w:val="24"/>
              </w:rPr>
              <w:t xml:space="preserve"> Resolution adjusted to 0.1 </w:t>
            </w:r>
            <w:proofErr w:type="gramStart"/>
            <w:r w:rsidR="002B05A4">
              <w:rPr>
                <w:rFonts w:ascii="微软雅黑" w:eastAsia="微软雅黑" w:hAnsi="微软雅黑" w:cs="Arial" w:hint="eastAsia"/>
                <w:sz w:val="24"/>
              </w:rPr>
              <w:t>stitch</w:t>
            </w:r>
            <w:proofErr w:type="gramEnd"/>
            <w:r w:rsidR="002B05A4">
              <w:rPr>
                <w:rFonts w:ascii="微软雅黑" w:eastAsia="微软雅黑" w:hAnsi="微软雅黑" w:cs="Arial" w:hint="eastAsia"/>
                <w:sz w:val="24"/>
              </w:rPr>
              <w:t>. The larger the value, the longer of end cutting tap length</w:t>
            </w:r>
          </w:p>
          <w:p w:rsidR="00FE2E7E" w:rsidRDefault="00FE2E7E" w:rsidP="0080250D">
            <w:pPr>
              <w:snapToGrid w:val="0"/>
              <w:spacing w:before="120" w:after="120" w:line="320" w:lineRule="exact"/>
              <w:rPr>
                <w:rFonts w:ascii="微软雅黑" w:eastAsia="微软雅黑" w:hAnsi="微软雅黑" w:cs="Arial"/>
                <w:sz w:val="24"/>
              </w:rPr>
            </w:pPr>
          </w:p>
        </w:tc>
      </w:tr>
      <w:tr w:rsidR="00C51E64">
        <w:tc>
          <w:tcPr>
            <w:tcW w:w="817" w:type="dxa"/>
          </w:tcPr>
          <w:p w:rsidR="00C51E64" w:rsidRDefault="002B05A4">
            <w:pPr>
              <w:snapToGrid w:val="0"/>
              <w:spacing w:before="120" w:after="120" w:line="320" w:lineRule="exact"/>
              <w:jc w:val="center"/>
              <w:rPr>
                <w:rFonts w:ascii="微软雅黑" w:eastAsia="微软雅黑" w:hAnsi="微软雅黑" w:cs="Arial"/>
                <w:sz w:val="24"/>
              </w:rPr>
            </w:pPr>
            <w:r>
              <w:rPr>
                <w:rFonts w:ascii="微软雅黑" w:eastAsia="微软雅黑" w:hAnsi="微软雅黑" w:cs="Arial"/>
                <w:sz w:val="24"/>
              </w:rPr>
              <w:lastRenderedPageBreak/>
              <w:t>C</w:t>
            </w:r>
          </w:p>
        </w:tc>
        <w:tc>
          <w:tcPr>
            <w:tcW w:w="1701" w:type="dxa"/>
          </w:tcPr>
          <w:p w:rsidR="00C51E64" w:rsidRDefault="002B05A4" w:rsidP="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主界面按键M</w:t>
            </w:r>
            <w:r>
              <w:rPr>
                <w:rFonts w:ascii="微软雅黑" w:eastAsia="微软雅黑" w:hAnsi="微软雅黑" w:cs="Arial" w:hint="eastAsia"/>
                <w:sz w:val="24"/>
              </w:rPr>
              <w:t>ain interface setting</w:t>
            </w:r>
          </w:p>
        </w:tc>
        <w:tc>
          <w:tcPr>
            <w:tcW w:w="6338" w:type="dxa"/>
          </w:tcPr>
          <w:p w:rsidR="00FE2E7E" w:rsidRDefault="00EE09D3" w:rsidP="002B05A4">
            <w:pPr>
              <w:snapToGrid w:val="0"/>
              <w:spacing w:before="120" w:after="120" w:line="320" w:lineRule="exact"/>
              <w:rPr>
                <w:rFonts w:ascii="微软雅黑" w:eastAsia="微软雅黑" w:hAnsi="微软雅黑" w:cs="Arial"/>
                <w:sz w:val="24"/>
              </w:rPr>
            </w:pPr>
            <w:r w:rsidRPr="00EE09D3">
              <w:rPr>
                <w:rFonts w:ascii="微软雅黑" w:eastAsia="微软雅黑" w:hAnsi="微软雅黑" w:cs="Arial"/>
                <w:color w:val="FF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alt="" style="position:absolute;left:0;text-align:left;margin-left:-3.65pt;margin-top:1.9pt;width:27pt;height:24.55pt;z-index:-251636736;mso-wrap-edited:f;mso-position-horizontal-relative:text;mso-position-vertical-relative:text">
                  <v:imagedata r:id="rId17" o:title=""/>
                  <w10:wrap type="square"/>
                </v:shape>
                <o:OLEObject Type="Embed" ProgID="Word.Picture.8" ShapeID="_x0000_s1065" DrawAspect="Content" ObjectID="_1680069516" r:id="rId18"/>
              </w:pict>
            </w:r>
            <w:r w:rsidR="002B05A4">
              <w:rPr>
                <w:rFonts w:ascii="微软雅黑" w:eastAsia="微软雅黑" w:hAnsi="微软雅黑" w:cs="Arial"/>
                <w:sz w:val="24"/>
              </w:rPr>
              <w:t>主界面</w:t>
            </w:r>
            <w:r w:rsidR="002B05A4">
              <w:rPr>
                <w:rFonts w:ascii="微软雅黑" w:eastAsia="微软雅黑" w:hAnsi="微软雅黑" w:cs="Arial" w:hint="eastAsia"/>
                <w:sz w:val="24"/>
              </w:rPr>
              <w:t xml:space="preserve">时，各设置功能生效，非主界面时，各设置功能不生效 </w:t>
            </w:r>
          </w:p>
          <w:p w:rsidR="00C51E64" w:rsidRDefault="002B05A4" w:rsidP="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A</w:t>
            </w:r>
            <w:r>
              <w:rPr>
                <w:rFonts w:ascii="微软雅黑" w:eastAsia="微软雅黑" w:hAnsi="微软雅黑" w:cs="Arial" w:hint="eastAsia"/>
                <w:sz w:val="24"/>
              </w:rPr>
              <w:t>ll the setting will work when displayed in main interface. Otherwise it doesn</w:t>
            </w:r>
            <w:r>
              <w:rPr>
                <w:rFonts w:ascii="微软雅黑" w:eastAsia="微软雅黑" w:hAnsi="微软雅黑" w:cs="Arial"/>
                <w:sz w:val="24"/>
              </w:rPr>
              <w:t>’</w:t>
            </w:r>
            <w:r>
              <w:rPr>
                <w:rFonts w:ascii="微软雅黑" w:eastAsia="微软雅黑" w:hAnsi="微软雅黑" w:cs="Arial" w:hint="eastAsia"/>
                <w:sz w:val="24"/>
              </w:rPr>
              <w:t>t work.</w:t>
            </w:r>
          </w:p>
          <w:p w:rsidR="00FE2E7E" w:rsidRDefault="00FE2E7E" w:rsidP="002B05A4">
            <w:pPr>
              <w:snapToGrid w:val="0"/>
              <w:spacing w:before="120" w:after="120" w:line="320" w:lineRule="exact"/>
              <w:rPr>
                <w:rFonts w:ascii="微软雅黑" w:eastAsia="微软雅黑" w:hAnsi="微软雅黑" w:cs="Arial"/>
                <w:sz w:val="24"/>
              </w:rPr>
            </w:pPr>
          </w:p>
        </w:tc>
      </w:tr>
      <w:tr w:rsidR="00C51E64">
        <w:trPr>
          <w:trHeight w:val="2196"/>
        </w:trPr>
        <w:tc>
          <w:tcPr>
            <w:tcW w:w="817" w:type="dxa"/>
            <w:vMerge w:val="restart"/>
          </w:tcPr>
          <w:p w:rsidR="00C51E64" w:rsidRDefault="002B05A4">
            <w:pPr>
              <w:snapToGrid w:val="0"/>
              <w:spacing w:before="120" w:after="120" w:line="320" w:lineRule="exact"/>
              <w:jc w:val="center"/>
              <w:rPr>
                <w:rFonts w:ascii="微软雅黑" w:eastAsia="微软雅黑" w:hAnsi="微软雅黑" w:cs="Arial"/>
                <w:sz w:val="24"/>
              </w:rPr>
            </w:pPr>
            <w:r>
              <w:rPr>
                <w:rFonts w:ascii="微软雅黑" w:eastAsia="微软雅黑" w:hAnsi="微软雅黑" w:cs="Arial"/>
                <w:sz w:val="24"/>
              </w:rPr>
              <w:t>D</w:t>
            </w:r>
          </w:p>
        </w:tc>
        <w:tc>
          <w:tcPr>
            <w:tcW w:w="1701" w:type="dxa"/>
            <w:vMerge w:val="restart"/>
          </w:tcPr>
          <w:p w:rsidR="0080250D" w:rsidRDefault="002B05A4" w:rsidP="0080250D">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功能开关按键</w:t>
            </w:r>
          </w:p>
          <w:p w:rsidR="00C51E64" w:rsidRDefault="0080250D" w:rsidP="0080250D">
            <w:pPr>
              <w:snapToGrid w:val="0"/>
              <w:spacing w:before="120" w:after="120" w:line="320" w:lineRule="exact"/>
              <w:rPr>
                <w:rFonts w:ascii="微软雅黑" w:eastAsia="微软雅黑" w:hAnsi="微软雅黑" w:cs="Arial"/>
                <w:sz w:val="24"/>
              </w:rPr>
            </w:pPr>
            <w:proofErr w:type="spellStart"/>
            <w:r>
              <w:rPr>
                <w:rFonts w:ascii="微软雅黑" w:eastAsia="微软雅黑" w:hAnsi="微软雅黑" w:cs="Arial"/>
                <w:sz w:val="24"/>
              </w:rPr>
              <w:t>O</w:t>
            </w:r>
            <w:r>
              <w:rPr>
                <w:rFonts w:ascii="微软雅黑" w:eastAsia="微软雅黑" w:hAnsi="微软雅黑" w:cs="Arial" w:hint="eastAsia"/>
                <w:sz w:val="24"/>
              </w:rPr>
              <w:t>peration</w:t>
            </w:r>
            <w:r w:rsidR="00077655">
              <w:rPr>
                <w:rFonts w:ascii="微软雅黑" w:eastAsia="微软雅黑" w:hAnsi="微软雅黑" w:cs="Arial" w:hint="eastAsia"/>
                <w:sz w:val="24"/>
              </w:rPr>
              <w:t>functions</w:t>
            </w:r>
            <w:r w:rsidR="002B05A4">
              <w:rPr>
                <w:rFonts w:ascii="微软雅黑" w:eastAsia="微软雅黑" w:hAnsi="微软雅黑" w:cs="Arial" w:hint="eastAsia"/>
                <w:sz w:val="24"/>
              </w:rPr>
              <w:t>on</w:t>
            </w:r>
            <w:proofErr w:type="spellEnd"/>
            <w:r w:rsidR="002B05A4">
              <w:rPr>
                <w:rFonts w:ascii="微软雅黑" w:eastAsia="微软雅黑" w:hAnsi="微软雅黑" w:cs="Arial" w:hint="eastAsia"/>
                <w:sz w:val="24"/>
              </w:rPr>
              <w:t>/off setting</w:t>
            </w:r>
          </w:p>
        </w:tc>
        <w:tc>
          <w:tcPr>
            <w:tcW w:w="6338" w:type="dxa"/>
          </w:tcPr>
          <w:p w:rsidR="00C51E64" w:rsidRDefault="002B05A4">
            <w:pPr>
              <w:snapToGrid w:val="0"/>
              <w:spacing w:before="120" w:after="120"/>
              <w:jc w:val="left"/>
              <w:rPr>
                <w:rFonts w:ascii="微软雅黑" w:eastAsia="微软雅黑" w:hAnsi="微软雅黑" w:cs="Arial"/>
                <w:sz w:val="24"/>
              </w:rPr>
            </w:pPr>
            <w:r>
              <w:rPr>
                <w:rFonts w:ascii="微软雅黑" w:eastAsia="微软雅黑" w:hAnsi="微软雅黑" w:cs="Arial"/>
                <w:sz w:val="24"/>
              </w:rPr>
              <w:t>进入各功能设定界面：E</w:t>
            </w:r>
            <w:r>
              <w:rPr>
                <w:rFonts w:ascii="微软雅黑" w:eastAsia="微软雅黑" w:hAnsi="微软雅黑" w:cs="Arial" w:hint="eastAsia"/>
                <w:sz w:val="24"/>
              </w:rPr>
              <w:t>nter interface of all functions</w:t>
            </w:r>
          </w:p>
          <w:p w:rsidR="00C51E64" w:rsidRDefault="002B05A4">
            <w:pPr>
              <w:snapToGrid w:val="0"/>
              <w:spacing w:before="120" w:after="120"/>
              <w:jc w:val="center"/>
              <w:rPr>
                <w:rFonts w:ascii="微软雅黑" w:eastAsia="微软雅黑" w:hAnsi="微软雅黑" w:cs="Arial"/>
                <w:sz w:val="24"/>
              </w:rPr>
            </w:pPr>
            <w:r>
              <w:rPr>
                <w:noProof/>
              </w:rPr>
              <w:drawing>
                <wp:inline distT="0" distB="0" distL="0" distR="0">
                  <wp:extent cx="3100705" cy="17614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stretch>
                            <a:fillRect/>
                          </a:stretch>
                        </pic:blipFill>
                        <pic:spPr>
                          <a:xfrm>
                            <a:off x="0" y="0"/>
                            <a:ext cx="3197749" cy="1816870"/>
                          </a:xfrm>
                          <a:prstGeom prst="rect">
                            <a:avLst/>
                          </a:prstGeom>
                        </pic:spPr>
                      </pic:pic>
                    </a:graphicData>
                  </a:graphic>
                </wp:inline>
              </w:drawing>
            </w:r>
          </w:p>
          <w:p w:rsidR="00C51E64" w:rsidRDefault="002B05A4" w:rsidP="002B05A4">
            <w:pPr>
              <w:snapToGrid w:val="0"/>
              <w:spacing w:before="120" w:after="120"/>
              <w:rPr>
                <w:rFonts w:ascii="微软雅黑" w:hAnsi="微软雅黑" w:cs="Arial"/>
                <w:sz w:val="24"/>
              </w:rPr>
            </w:pPr>
            <w:r>
              <w:rPr>
                <w:rFonts w:ascii="微软雅黑" w:eastAsia="微软雅黑" w:hAnsi="微软雅黑" w:cs="Arial"/>
                <w:sz w:val="24"/>
              </w:rPr>
              <w:t>点</w:t>
            </w:r>
            <w:r>
              <w:rPr>
                <w:noProof/>
              </w:rPr>
              <w:drawing>
                <wp:inline distT="0" distB="0" distL="0" distR="0">
                  <wp:extent cx="607695" cy="22352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0"/>
                          <a:stretch>
                            <a:fillRect/>
                          </a:stretch>
                        </pic:blipFill>
                        <pic:spPr>
                          <a:xfrm>
                            <a:off x="0" y="0"/>
                            <a:ext cx="650056" cy="239240"/>
                          </a:xfrm>
                          <a:prstGeom prst="rect">
                            <a:avLst/>
                          </a:prstGeom>
                        </pic:spPr>
                      </pic:pic>
                    </a:graphicData>
                  </a:graphic>
                </wp:inline>
              </w:drawing>
            </w:r>
            <w:r>
              <w:rPr>
                <w:rFonts w:ascii="微软雅黑" w:eastAsia="微软雅黑" w:hAnsi="微软雅黑" w:cs="Arial"/>
                <w:sz w:val="24"/>
              </w:rPr>
              <w:t>图标，可关闭或打开各功能。T</w:t>
            </w:r>
            <w:r>
              <w:rPr>
                <w:rFonts w:ascii="微软雅黑" w:eastAsia="微软雅黑" w:hAnsi="微软雅黑" w:cs="Arial" w:hint="eastAsia"/>
                <w:sz w:val="24"/>
              </w:rPr>
              <w:t>ouch</w:t>
            </w:r>
            <w:r>
              <w:rPr>
                <w:noProof/>
              </w:rPr>
              <w:drawing>
                <wp:inline distT="0" distB="0" distL="0" distR="0">
                  <wp:extent cx="607695" cy="223520"/>
                  <wp:effectExtent l="0" t="0" r="190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stretch>
                            <a:fillRect/>
                          </a:stretch>
                        </pic:blipFill>
                        <pic:spPr>
                          <a:xfrm>
                            <a:off x="0" y="0"/>
                            <a:ext cx="650056" cy="239240"/>
                          </a:xfrm>
                          <a:prstGeom prst="rect">
                            <a:avLst/>
                          </a:prstGeom>
                        </pic:spPr>
                      </pic:pic>
                    </a:graphicData>
                  </a:graphic>
                </wp:inline>
              </w:drawing>
            </w:r>
            <w:proofErr w:type="spellStart"/>
            <w:r>
              <w:rPr>
                <w:rFonts w:hint="eastAsia"/>
              </w:rPr>
              <w:t>icon</w:t>
            </w:r>
            <w:proofErr w:type="gramStart"/>
            <w:r>
              <w:rPr>
                <w:rFonts w:hint="eastAsia"/>
              </w:rPr>
              <w:t>,</w:t>
            </w:r>
            <w:r w:rsidR="00CD36AD">
              <w:rPr>
                <w:rFonts w:hint="eastAsia"/>
              </w:rPr>
              <w:t>tocontroloff</w:t>
            </w:r>
            <w:proofErr w:type="spellEnd"/>
            <w:proofErr w:type="gramEnd"/>
            <w:r w:rsidR="00CD36AD">
              <w:t>/</w:t>
            </w:r>
            <w:proofErr w:type="spellStart"/>
            <w:r w:rsidR="00CD36AD">
              <w:rPr>
                <w:rFonts w:hint="eastAsia"/>
              </w:rPr>
              <w:t>onfunction</w:t>
            </w:r>
            <w:proofErr w:type="spellEnd"/>
            <w:r w:rsidR="00CD36AD">
              <w:t>.</w:t>
            </w:r>
          </w:p>
        </w:tc>
      </w:tr>
      <w:tr w:rsidR="00C51E64">
        <w:tc>
          <w:tcPr>
            <w:tcW w:w="817" w:type="dxa"/>
            <w:vMerge/>
          </w:tcPr>
          <w:p w:rsidR="00C51E64" w:rsidRDefault="00C51E64">
            <w:pPr>
              <w:snapToGrid w:val="0"/>
              <w:spacing w:before="120" w:after="120" w:line="320" w:lineRule="exact"/>
              <w:jc w:val="center"/>
              <w:rPr>
                <w:rFonts w:ascii="微软雅黑" w:eastAsia="微软雅黑" w:hAnsi="微软雅黑" w:cs="Arial"/>
                <w:sz w:val="24"/>
              </w:rPr>
            </w:pPr>
          </w:p>
        </w:tc>
        <w:tc>
          <w:tcPr>
            <w:tcW w:w="1701" w:type="dxa"/>
            <w:vMerge/>
          </w:tcPr>
          <w:p w:rsidR="00C51E64" w:rsidRDefault="00C51E64">
            <w:pPr>
              <w:snapToGrid w:val="0"/>
              <w:spacing w:before="120" w:after="120" w:line="320" w:lineRule="exact"/>
              <w:rPr>
                <w:rFonts w:ascii="微软雅黑" w:eastAsia="微软雅黑" w:hAnsi="微软雅黑" w:cs="Arial"/>
                <w:sz w:val="24"/>
              </w:rPr>
            </w:pPr>
          </w:p>
        </w:tc>
        <w:tc>
          <w:tcPr>
            <w:tcW w:w="6338" w:type="dxa"/>
          </w:tcPr>
          <w:p w:rsidR="00C51E64" w:rsidRDefault="002B05A4">
            <w:pPr>
              <w:snapToGrid w:val="0"/>
              <w:spacing w:before="120" w:after="120"/>
              <w:rPr>
                <w:rFonts w:ascii="微软雅黑" w:eastAsia="微软雅黑" w:hAnsi="微软雅黑" w:cs="Arial"/>
                <w:sz w:val="24"/>
              </w:rPr>
            </w:pPr>
            <w:r>
              <w:rPr>
                <w:rFonts w:ascii="微软雅黑" w:eastAsia="微软雅黑" w:hAnsi="微软雅黑" w:cs="Arial"/>
                <w:sz w:val="24"/>
              </w:rPr>
              <w:t>点</w:t>
            </w:r>
            <w:r>
              <w:rPr>
                <w:rFonts w:ascii="微软雅黑" w:eastAsia="微软雅黑" w:hAnsi="微软雅黑"/>
                <w:noProof/>
                <w:sz w:val="24"/>
              </w:rPr>
              <w:drawing>
                <wp:inline distT="0" distB="0" distL="0" distR="0">
                  <wp:extent cx="280670" cy="2857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1" cstate="print"/>
                          <a:stretch>
                            <a:fillRect/>
                          </a:stretch>
                        </pic:blipFill>
                        <pic:spPr>
                          <a:xfrm>
                            <a:off x="0" y="0"/>
                            <a:ext cx="293249" cy="298629"/>
                          </a:xfrm>
                          <a:prstGeom prst="rect">
                            <a:avLst/>
                          </a:prstGeom>
                        </pic:spPr>
                      </pic:pic>
                    </a:graphicData>
                  </a:graphic>
                </wp:inline>
              </w:drawing>
            </w:r>
            <w:r>
              <w:rPr>
                <w:rFonts w:ascii="微软雅黑" w:eastAsia="微软雅黑" w:hAnsi="微软雅黑" w:cs="Arial"/>
                <w:sz w:val="24"/>
              </w:rPr>
              <w:t>图标，进入切刀参数设置界面T</w:t>
            </w:r>
            <w:r>
              <w:rPr>
                <w:rFonts w:ascii="微软雅黑" w:eastAsia="微软雅黑" w:hAnsi="微软雅黑" w:cs="Arial" w:hint="eastAsia"/>
                <w:sz w:val="24"/>
              </w:rPr>
              <w:t xml:space="preserve">ouch </w:t>
            </w:r>
            <w:r>
              <w:rPr>
                <w:rFonts w:ascii="微软雅黑" w:eastAsia="微软雅黑" w:hAnsi="微软雅黑"/>
                <w:noProof/>
                <w:sz w:val="24"/>
              </w:rPr>
              <w:drawing>
                <wp:inline distT="0" distB="0" distL="0" distR="0">
                  <wp:extent cx="280670" cy="285750"/>
                  <wp:effectExtent l="0" t="0" r="508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1" cstate="print"/>
                          <a:stretch>
                            <a:fillRect/>
                          </a:stretch>
                        </pic:blipFill>
                        <pic:spPr>
                          <a:xfrm>
                            <a:off x="0" y="0"/>
                            <a:ext cx="293249" cy="298629"/>
                          </a:xfrm>
                          <a:prstGeom prst="rect">
                            <a:avLst/>
                          </a:prstGeom>
                        </pic:spPr>
                      </pic:pic>
                    </a:graphicData>
                  </a:graphic>
                </wp:inline>
              </w:drawing>
            </w:r>
            <w:r>
              <w:rPr>
                <w:rFonts w:ascii="微软雅黑" w:eastAsia="微软雅黑" w:hAnsi="微软雅黑" w:hint="eastAsia"/>
                <w:sz w:val="24"/>
              </w:rPr>
              <w:t>icon, enter trimmer parameter setting interface</w:t>
            </w:r>
          </w:p>
          <w:p w:rsidR="00C51E64" w:rsidRDefault="002B05A4">
            <w:pPr>
              <w:snapToGrid w:val="0"/>
              <w:spacing w:before="120" w:after="120"/>
              <w:jc w:val="center"/>
              <w:rPr>
                <w:rFonts w:ascii="微软雅黑" w:eastAsia="微软雅黑" w:hAnsi="微软雅黑" w:cs="Arial"/>
                <w:sz w:val="24"/>
              </w:rPr>
            </w:pPr>
            <w:r>
              <w:rPr>
                <w:rFonts w:ascii="微软雅黑" w:eastAsia="微软雅黑" w:hAnsi="微软雅黑" w:cs="Arial"/>
                <w:noProof/>
                <w:sz w:val="24"/>
              </w:rPr>
              <w:drawing>
                <wp:inline distT="0" distB="0" distL="0" distR="0">
                  <wp:extent cx="3049905" cy="1734185"/>
                  <wp:effectExtent l="0" t="0" r="0" b="0"/>
                  <wp:docPr id="10" name="图片 10" descr="F:\03 龙门砍刀\工程\使用说明书\LMKD\裤腰机界面12.1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03 龙门砍刀\工程\使用说明书\LMKD\裤腰机界面12.18-81.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129734" cy="1780047"/>
                          </a:xfrm>
                          <a:prstGeom prst="rect">
                            <a:avLst/>
                          </a:prstGeom>
                          <a:noFill/>
                          <a:ln>
                            <a:noFill/>
                          </a:ln>
                        </pic:spPr>
                      </pic:pic>
                    </a:graphicData>
                  </a:graphic>
                </wp:inline>
              </w:drawing>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P1切刀保留时间</w:t>
            </w:r>
            <w:r>
              <w:rPr>
                <w:rFonts w:ascii="微软雅黑" w:eastAsia="微软雅黑" w:hAnsi="微软雅黑" w:cs="Arial" w:hint="eastAsia"/>
                <w:sz w:val="24"/>
              </w:rPr>
              <w:t>：</w:t>
            </w:r>
            <w:r>
              <w:rPr>
                <w:rFonts w:ascii="微软雅黑" w:eastAsia="微软雅黑" w:hAnsi="微软雅黑" w:cs="Arial"/>
                <w:sz w:val="24"/>
              </w:rPr>
              <w:t>调整切刀开启时间，数值越大，切刀下压时间越长。</w:t>
            </w:r>
            <w:r>
              <w:rPr>
                <w:rFonts w:ascii="微软雅黑" w:eastAsia="微软雅黑" w:hAnsi="微软雅黑" w:cs="Arial" w:hint="eastAsia"/>
                <w:sz w:val="24"/>
              </w:rPr>
              <w:t xml:space="preserve">P1 trimmer continuous time: adjust trimmer start time, </w:t>
            </w:r>
            <w:r>
              <w:rPr>
                <w:rFonts w:ascii="微软雅黑" w:eastAsia="微软雅黑" w:hAnsi="微软雅黑" w:cs="Arial" w:hint="eastAsia"/>
                <w:sz w:val="24"/>
              </w:rPr>
              <w:lastRenderedPageBreak/>
              <w:t>the larger the value, the longer cutting press time</w:t>
            </w:r>
          </w:p>
          <w:p w:rsidR="00FE2E7E" w:rsidRDefault="00FE2E7E">
            <w:pPr>
              <w:snapToGrid w:val="0"/>
              <w:spacing w:before="120" w:after="120" w:line="320" w:lineRule="exact"/>
              <w:rPr>
                <w:rFonts w:ascii="微软雅黑" w:eastAsia="微软雅黑" w:hAnsi="微软雅黑" w:cs="Arial"/>
                <w:sz w:val="24"/>
              </w:rPr>
            </w:pPr>
          </w:p>
          <w:p w:rsidR="00FE2E7E" w:rsidRDefault="00FE2E7E">
            <w:pPr>
              <w:snapToGrid w:val="0"/>
              <w:spacing w:before="120" w:after="120" w:line="320" w:lineRule="exact"/>
              <w:rPr>
                <w:rFonts w:ascii="微软雅黑" w:eastAsia="微软雅黑" w:hAnsi="微软雅黑" w:cs="Arial"/>
                <w:sz w:val="24"/>
              </w:rPr>
            </w:pPr>
          </w:p>
          <w:p w:rsidR="00FE2E7E" w:rsidRDefault="00FE2E7E">
            <w:pPr>
              <w:snapToGrid w:val="0"/>
              <w:spacing w:before="120" w:after="120" w:line="320" w:lineRule="exact"/>
              <w:rPr>
                <w:rFonts w:ascii="微软雅黑" w:eastAsia="微软雅黑" w:hAnsi="微软雅黑" w:cs="Arial"/>
                <w:sz w:val="24"/>
              </w:rPr>
            </w:pPr>
          </w:p>
          <w:p w:rsidR="00FE2E7E" w:rsidRDefault="00FE2E7E">
            <w:pPr>
              <w:snapToGrid w:val="0"/>
              <w:spacing w:before="120" w:after="120" w:line="320" w:lineRule="exact"/>
              <w:rPr>
                <w:rFonts w:ascii="微软雅黑" w:eastAsia="微软雅黑" w:hAnsi="微软雅黑" w:cs="Arial"/>
                <w:sz w:val="24"/>
              </w:rPr>
            </w:pPr>
          </w:p>
          <w:p w:rsidR="00FE2E7E" w:rsidRDefault="00FE2E7E">
            <w:pPr>
              <w:snapToGrid w:val="0"/>
              <w:spacing w:before="120" w:after="120" w:line="320" w:lineRule="exact"/>
              <w:rPr>
                <w:rFonts w:ascii="微软雅黑" w:eastAsia="微软雅黑" w:hAnsi="微软雅黑" w:cs="Arial"/>
                <w:sz w:val="24"/>
              </w:rPr>
            </w:pPr>
          </w:p>
          <w:p w:rsidR="00FE2E7E" w:rsidRDefault="00FE2E7E">
            <w:pPr>
              <w:snapToGrid w:val="0"/>
              <w:spacing w:before="120" w:after="120" w:line="320" w:lineRule="exact"/>
              <w:rPr>
                <w:rFonts w:ascii="微软雅黑" w:eastAsia="微软雅黑" w:hAnsi="微软雅黑" w:cs="Arial"/>
                <w:sz w:val="24"/>
              </w:rPr>
            </w:pPr>
          </w:p>
        </w:tc>
      </w:tr>
      <w:tr w:rsidR="00C51E64">
        <w:tc>
          <w:tcPr>
            <w:tcW w:w="817" w:type="dxa"/>
            <w:vMerge/>
          </w:tcPr>
          <w:p w:rsidR="00C51E64" w:rsidRDefault="00C51E64">
            <w:pPr>
              <w:snapToGrid w:val="0"/>
              <w:spacing w:before="120" w:after="120" w:line="320" w:lineRule="exact"/>
              <w:jc w:val="center"/>
              <w:rPr>
                <w:rFonts w:ascii="微软雅黑" w:eastAsia="微软雅黑" w:hAnsi="微软雅黑" w:cs="Arial"/>
                <w:sz w:val="24"/>
              </w:rPr>
            </w:pPr>
          </w:p>
        </w:tc>
        <w:tc>
          <w:tcPr>
            <w:tcW w:w="1701" w:type="dxa"/>
            <w:vMerge/>
          </w:tcPr>
          <w:p w:rsidR="00C51E64" w:rsidRDefault="00C51E64">
            <w:pPr>
              <w:snapToGrid w:val="0"/>
              <w:spacing w:before="120" w:after="120" w:line="320" w:lineRule="exact"/>
              <w:rPr>
                <w:rFonts w:ascii="微软雅黑" w:eastAsia="微软雅黑" w:hAnsi="微软雅黑" w:cs="Arial"/>
                <w:sz w:val="24"/>
              </w:rPr>
            </w:pPr>
          </w:p>
        </w:tc>
        <w:tc>
          <w:tcPr>
            <w:tcW w:w="6338" w:type="dxa"/>
          </w:tcPr>
          <w:p w:rsidR="00C51E64" w:rsidRDefault="002B05A4">
            <w:pPr>
              <w:snapToGrid w:val="0"/>
              <w:spacing w:before="120" w:after="120"/>
              <w:rPr>
                <w:rFonts w:ascii="微软雅黑" w:eastAsia="微软雅黑" w:hAnsi="微软雅黑" w:cs="Arial"/>
                <w:sz w:val="24"/>
              </w:rPr>
            </w:pPr>
            <w:r>
              <w:rPr>
                <w:rFonts w:ascii="微软雅黑" w:eastAsia="微软雅黑" w:hAnsi="微软雅黑" w:cs="Arial"/>
                <w:sz w:val="24"/>
              </w:rPr>
              <w:t>点</w:t>
            </w:r>
            <w:r>
              <w:rPr>
                <w:rFonts w:ascii="微软雅黑" w:eastAsia="微软雅黑" w:hAnsi="微软雅黑"/>
                <w:noProof/>
                <w:sz w:val="24"/>
              </w:rPr>
              <w:drawing>
                <wp:inline distT="0" distB="0" distL="0" distR="0">
                  <wp:extent cx="280670" cy="2857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3" cstate="print"/>
                          <a:stretch>
                            <a:fillRect/>
                          </a:stretch>
                        </pic:blipFill>
                        <pic:spPr>
                          <a:xfrm>
                            <a:off x="0" y="0"/>
                            <a:ext cx="305899" cy="311312"/>
                          </a:xfrm>
                          <a:prstGeom prst="rect">
                            <a:avLst/>
                          </a:prstGeom>
                        </pic:spPr>
                      </pic:pic>
                    </a:graphicData>
                  </a:graphic>
                </wp:inline>
              </w:drawing>
            </w:r>
            <w:r>
              <w:rPr>
                <w:rFonts w:ascii="微软雅黑" w:eastAsia="微软雅黑" w:hAnsi="微软雅黑" w:cs="Arial"/>
                <w:sz w:val="24"/>
              </w:rPr>
              <w:t>图标，进入吹气参数设置界面</w:t>
            </w:r>
            <w:r>
              <w:rPr>
                <w:rFonts w:ascii="微软雅黑" w:eastAsia="微软雅黑" w:hAnsi="微软雅黑" w:cs="Arial" w:hint="eastAsia"/>
                <w:sz w:val="24"/>
              </w:rPr>
              <w:t xml:space="preserve">touch </w:t>
            </w:r>
            <w:r>
              <w:rPr>
                <w:rFonts w:ascii="微软雅黑" w:eastAsia="微软雅黑" w:hAnsi="微软雅黑"/>
                <w:noProof/>
                <w:sz w:val="24"/>
              </w:rPr>
              <w:drawing>
                <wp:inline distT="0" distB="0" distL="0" distR="0">
                  <wp:extent cx="280670" cy="285750"/>
                  <wp:effectExtent l="0" t="0" r="508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3" cstate="print"/>
                          <a:stretch>
                            <a:fillRect/>
                          </a:stretch>
                        </pic:blipFill>
                        <pic:spPr>
                          <a:xfrm>
                            <a:off x="0" y="0"/>
                            <a:ext cx="305899" cy="311312"/>
                          </a:xfrm>
                          <a:prstGeom prst="rect">
                            <a:avLst/>
                          </a:prstGeom>
                        </pic:spPr>
                      </pic:pic>
                    </a:graphicData>
                  </a:graphic>
                </wp:inline>
              </w:drawing>
            </w:r>
            <w:r>
              <w:rPr>
                <w:rFonts w:ascii="微软雅黑" w:eastAsia="微软雅黑" w:hAnsi="微软雅黑" w:hint="eastAsia"/>
                <w:sz w:val="24"/>
              </w:rPr>
              <w:t xml:space="preserve"> to enter air blowing setting interface</w:t>
            </w:r>
          </w:p>
          <w:p w:rsidR="00C51E64" w:rsidRDefault="002B05A4">
            <w:pPr>
              <w:snapToGrid w:val="0"/>
              <w:spacing w:before="120" w:after="120"/>
              <w:jc w:val="center"/>
              <w:rPr>
                <w:rFonts w:ascii="微软雅黑" w:eastAsia="微软雅黑" w:hAnsi="微软雅黑" w:cs="Arial"/>
                <w:sz w:val="24"/>
              </w:rPr>
            </w:pPr>
            <w:r>
              <w:rPr>
                <w:rFonts w:ascii="微软雅黑" w:eastAsia="微软雅黑" w:hAnsi="微软雅黑" w:cs="Arial"/>
                <w:noProof/>
                <w:sz w:val="24"/>
              </w:rPr>
              <w:drawing>
                <wp:inline distT="0" distB="0" distL="0" distR="0">
                  <wp:extent cx="3011170" cy="1711325"/>
                  <wp:effectExtent l="0" t="0" r="0" b="0"/>
                  <wp:docPr id="11" name="图片 11" descr="F:\03 龙门砍刀\工程\使用说明书\LMKD\裤腰机界面12.1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03 龙门砍刀\工程\使用说明书\LMKD\裤腰机界面12.18-82.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086989" cy="1754085"/>
                          </a:xfrm>
                          <a:prstGeom prst="rect">
                            <a:avLst/>
                          </a:prstGeom>
                          <a:noFill/>
                          <a:ln>
                            <a:noFill/>
                          </a:ln>
                        </pic:spPr>
                      </pic:pic>
                    </a:graphicData>
                  </a:graphic>
                </wp:inline>
              </w:drawing>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P1吹气保留时间</w:t>
            </w:r>
            <w:r>
              <w:rPr>
                <w:rFonts w:ascii="微软雅黑" w:eastAsia="微软雅黑" w:hAnsi="微软雅黑" w:cs="Arial" w:hint="eastAsia"/>
                <w:sz w:val="24"/>
              </w:rPr>
              <w:t>：</w:t>
            </w:r>
            <w:r>
              <w:rPr>
                <w:rFonts w:ascii="微软雅黑" w:eastAsia="微软雅黑" w:hAnsi="微软雅黑" w:cs="Arial"/>
                <w:sz w:val="24"/>
              </w:rPr>
              <w:t>调整吹气时间，数值越大，</w:t>
            </w:r>
            <w:r>
              <w:rPr>
                <w:rFonts w:ascii="微软雅黑" w:eastAsia="微软雅黑" w:hAnsi="微软雅黑" w:cs="Arial" w:hint="eastAsia"/>
                <w:sz w:val="24"/>
              </w:rPr>
              <w:t>吹气</w:t>
            </w:r>
            <w:r>
              <w:rPr>
                <w:rFonts w:ascii="微软雅黑" w:eastAsia="微软雅黑" w:hAnsi="微软雅黑" w:cs="Arial"/>
                <w:sz w:val="24"/>
              </w:rPr>
              <w:t>时间越长，防止滚条卷起。</w:t>
            </w:r>
            <w:r>
              <w:rPr>
                <w:rFonts w:ascii="微软雅黑" w:eastAsia="微软雅黑" w:hAnsi="微软雅黑" w:cs="Arial" w:hint="eastAsia"/>
                <w:sz w:val="24"/>
              </w:rPr>
              <w:t>P1 air blowing continuous time: adjust air blowing time, the larger the value, the longer air blowing time, it can avoid tape curling.</w:t>
            </w:r>
          </w:p>
        </w:tc>
      </w:tr>
      <w:tr w:rsidR="00C51E64">
        <w:trPr>
          <w:trHeight w:val="4612"/>
        </w:trPr>
        <w:tc>
          <w:tcPr>
            <w:tcW w:w="817" w:type="dxa"/>
            <w:vMerge/>
          </w:tcPr>
          <w:p w:rsidR="00C51E64" w:rsidRDefault="00C51E64">
            <w:pPr>
              <w:snapToGrid w:val="0"/>
              <w:spacing w:before="120" w:after="120" w:line="320" w:lineRule="exact"/>
              <w:jc w:val="center"/>
              <w:rPr>
                <w:rFonts w:ascii="微软雅黑" w:eastAsia="微软雅黑" w:hAnsi="微软雅黑" w:cs="Arial"/>
                <w:sz w:val="24"/>
              </w:rPr>
            </w:pPr>
          </w:p>
        </w:tc>
        <w:tc>
          <w:tcPr>
            <w:tcW w:w="1701" w:type="dxa"/>
            <w:vMerge/>
          </w:tcPr>
          <w:p w:rsidR="00C51E64" w:rsidRDefault="00C51E64">
            <w:pPr>
              <w:snapToGrid w:val="0"/>
              <w:spacing w:before="120" w:after="120" w:line="320" w:lineRule="exact"/>
              <w:rPr>
                <w:rFonts w:ascii="微软雅黑" w:eastAsia="微软雅黑" w:hAnsi="微软雅黑" w:cs="Arial"/>
                <w:sz w:val="24"/>
              </w:rPr>
            </w:pPr>
          </w:p>
        </w:tc>
        <w:tc>
          <w:tcPr>
            <w:tcW w:w="6338" w:type="dxa"/>
          </w:tcPr>
          <w:p w:rsidR="00C51E64" w:rsidRDefault="002B05A4">
            <w:pPr>
              <w:snapToGrid w:val="0"/>
              <w:spacing w:before="120" w:after="120"/>
              <w:rPr>
                <w:rFonts w:ascii="微软雅黑" w:eastAsia="微软雅黑" w:hAnsi="微软雅黑" w:cs="Arial"/>
                <w:sz w:val="24"/>
              </w:rPr>
            </w:pPr>
            <w:r>
              <w:rPr>
                <w:rFonts w:ascii="微软雅黑" w:eastAsia="微软雅黑" w:hAnsi="微软雅黑" w:cs="Arial"/>
                <w:sz w:val="24"/>
              </w:rPr>
              <w:t>点</w:t>
            </w:r>
            <w:r>
              <w:rPr>
                <w:rFonts w:ascii="微软雅黑" w:eastAsia="微软雅黑" w:hAnsi="微软雅黑"/>
                <w:noProof/>
                <w:sz w:val="24"/>
              </w:rPr>
              <w:drawing>
                <wp:inline distT="0" distB="0" distL="0" distR="0">
                  <wp:extent cx="293370" cy="2857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5" cstate="print"/>
                          <a:stretch>
                            <a:fillRect/>
                          </a:stretch>
                        </pic:blipFill>
                        <pic:spPr>
                          <a:xfrm>
                            <a:off x="0" y="0"/>
                            <a:ext cx="315019" cy="307009"/>
                          </a:xfrm>
                          <a:prstGeom prst="rect">
                            <a:avLst/>
                          </a:prstGeom>
                        </pic:spPr>
                      </pic:pic>
                    </a:graphicData>
                  </a:graphic>
                </wp:inline>
              </w:drawing>
            </w:r>
            <w:r>
              <w:rPr>
                <w:rFonts w:ascii="微软雅黑" w:eastAsia="微软雅黑" w:hAnsi="微软雅黑" w:cs="Arial"/>
                <w:sz w:val="24"/>
              </w:rPr>
              <w:t>图标，进入收料参数设置界面T</w:t>
            </w:r>
            <w:r>
              <w:rPr>
                <w:rFonts w:ascii="微软雅黑" w:eastAsia="微软雅黑" w:hAnsi="微软雅黑" w:cs="Arial" w:hint="eastAsia"/>
                <w:sz w:val="24"/>
              </w:rPr>
              <w:t xml:space="preserve">ouch </w:t>
            </w:r>
            <w:r>
              <w:rPr>
                <w:rFonts w:ascii="微软雅黑" w:eastAsia="微软雅黑" w:hAnsi="微软雅黑"/>
                <w:noProof/>
                <w:sz w:val="24"/>
              </w:rPr>
              <w:drawing>
                <wp:inline distT="0" distB="0" distL="0" distR="0">
                  <wp:extent cx="293370" cy="285750"/>
                  <wp:effectExtent l="0" t="0" r="1143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5" cstate="print"/>
                          <a:stretch>
                            <a:fillRect/>
                          </a:stretch>
                        </pic:blipFill>
                        <pic:spPr>
                          <a:xfrm>
                            <a:off x="0" y="0"/>
                            <a:ext cx="315019" cy="307009"/>
                          </a:xfrm>
                          <a:prstGeom prst="rect">
                            <a:avLst/>
                          </a:prstGeom>
                        </pic:spPr>
                      </pic:pic>
                    </a:graphicData>
                  </a:graphic>
                </wp:inline>
              </w:drawing>
            </w:r>
            <w:r>
              <w:rPr>
                <w:rFonts w:ascii="微软雅黑" w:eastAsia="微软雅黑" w:hAnsi="微软雅黑" w:hint="eastAsia"/>
                <w:sz w:val="24"/>
              </w:rPr>
              <w:t>icon, enter receiving parameter setting interface.</w:t>
            </w:r>
          </w:p>
          <w:p w:rsidR="00C51E64" w:rsidRDefault="002B05A4">
            <w:pPr>
              <w:snapToGrid w:val="0"/>
              <w:spacing w:before="120" w:after="120"/>
              <w:jc w:val="center"/>
              <w:rPr>
                <w:rFonts w:ascii="微软雅黑" w:eastAsia="微软雅黑" w:hAnsi="微软雅黑" w:cs="Arial"/>
                <w:sz w:val="24"/>
              </w:rPr>
            </w:pPr>
            <w:r>
              <w:rPr>
                <w:noProof/>
              </w:rPr>
              <w:drawing>
                <wp:inline distT="0" distB="0" distL="0" distR="0">
                  <wp:extent cx="3139440" cy="178879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63593" cy="1859567"/>
                          </a:xfrm>
                          <a:prstGeom prst="rect">
                            <a:avLst/>
                          </a:prstGeom>
                        </pic:spPr>
                      </pic:pic>
                    </a:graphicData>
                  </a:graphic>
                </wp:inline>
              </w:drawing>
            </w:r>
          </w:p>
          <w:p w:rsidR="00C51E64" w:rsidRDefault="002B05A4">
            <w:pPr>
              <w:snapToGrid w:val="0"/>
              <w:spacing w:before="120" w:after="120"/>
              <w:rPr>
                <w:rFonts w:ascii="微软雅黑" w:eastAsia="微软雅黑" w:hAnsi="微软雅黑" w:cs="Arial"/>
                <w:b/>
                <w:sz w:val="24"/>
              </w:rPr>
            </w:pPr>
            <w:r>
              <w:rPr>
                <w:rFonts w:ascii="微软雅黑" w:eastAsia="微软雅黑" w:hAnsi="微软雅黑" w:cs="Arial"/>
                <w:b/>
                <w:sz w:val="24"/>
              </w:rPr>
              <w:t>长收料装置设置参数：</w:t>
            </w:r>
            <w:r>
              <w:rPr>
                <w:rFonts w:ascii="微软雅黑" w:eastAsia="微软雅黑" w:hAnsi="微软雅黑" w:cs="Arial" w:hint="eastAsia"/>
                <w:b/>
                <w:sz w:val="24"/>
              </w:rPr>
              <w:t>setting for long receiving device</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P1收料杆</w:t>
            </w:r>
            <w:r>
              <w:rPr>
                <w:rFonts w:ascii="微软雅黑" w:eastAsia="微软雅黑" w:hAnsi="微软雅黑" w:cs="Arial" w:hint="eastAsia"/>
                <w:sz w:val="24"/>
              </w:rPr>
              <w:t>1保留时间：</w:t>
            </w:r>
            <w:r>
              <w:rPr>
                <w:rFonts w:ascii="微软雅黑" w:eastAsia="微软雅黑" w:hAnsi="微软雅黑" w:cs="Arial"/>
                <w:sz w:val="24"/>
              </w:rPr>
              <w:t>调整收料杆</w:t>
            </w:r>
            <w:r>
              <w:rPr>
                <w:rFonts w:ascii="微软雅黑" w:eastAsia="微软雅黑" w:hAnsi="微软雅黑" w:cs="Arial" w:hint="eastAsia"/>
                <w:sz w:val="24"/>
              </w:rPr>
              <w:t>1停留时间</w:t>
            </w:r>
            <w:r>
              <w:rPr>
                <w:rFonts w:ascii="微软雅黑" w:eastAsia="微软雅黑" w:hAnsi="微软雅黑" w:cs="Arial"/>
                <w:sz w:val="24"/>
              </w:rPr>
              <w:t>，数值越大，</w:t>
            </w:r>
            <w:r>
              <w:rPr>
                <w:rFonts w:ascii="微软雅黑" w:eastAsia="微软雅黑" w:hAnsi="微软雅黑" w:cs="Arial" w:hint="eastAsia"/>
                <w:sz w:val="24"/>
              </w:rPr>
              <w:t>停留</w:t>
            </w:r>
            <w:r>
              <w:rPr>
                <w:rFonts w:ascii="微软雅黑" w:eastAsia="微软雅黑" w:hAnsi="微软雅黑" w:cs="Arial"/>
                <w:sz w:val="24"/>
              </w:rPr>
              <w:t>时间越长。（用于长收料装置设置）</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P2收料杆2</w:t>
            </w:r>
            <w:r>
              <w:rPr>
                <w:rFonts w:ascii="微软雅黑" w:eastAsia="微软雅黑" w:hAnsi="微软雅黑" w:cs="Arial" w:hint="eastAsia"/>
                <w:sz w:val="24"/>
              </w:rPr>
              <w:t>保留时间：</w:t>
            </w:r>
            <w:r>
              <w:rPr>
                <w:rFonts w:ascii="微软雅黑" w:eastAsia="微软雅黑" w:hAnsi="微软雅黑" w:cs="Arial"/>
                <w:sz w:val="24"/>
              </w:rPr>
              <w:t>调整收料杆2</w:t>
            </w:r>
            <w:r>
              <w:rPr>
                <w:rFonts w:ascii="微软雅黑" w:eastAsia="微软雅黑" w:hAnsi="微软雅黑" w:cs="Arial" w:hint="eastAsia"/>
                <w:sz w:val="24"/>
              </w:rPr>
              <w:t>停留时间</w:t>
            </w:r>
            <w:r>
              <w:rPr>
                <w:rFonts w:ascii="微软雅黑" w:eastAsia="微软雅黑" w:hAnsi="微软雅黑" w:cs="Arial"/>
                <w:sz w:val="24"/>
              </w:rPr>
              <w:t>，数值越大，</w:t>
            </w:r>
            <w:r>
              <w:rPr>
                <w:rFonts w:ascii="微软雅黑" w:eastAsia="微软雅黑" w:hAnsi="微软雅黑" w:cs="Arial" w:hint="eastAsia"/>
                <w:sz w:val="24"/>
              </w:rPr>
              <w:t>停留</w:t>
            </w:r>
            <w:r>
              <w:rPr>
                <w:rFonts w:ascii="微软雅黑" w:eastAsia="微软雅黑" w:hAnsi="微软雅黑" w:cs="Arial"/>
                <w:sz w:val="24"/>
              </w:rPr>
              <w:t>时间越长。</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P1 receiving shaft 1 continuous time: adjust receiving shaft 1 suspend time, the larger the value, the longer suspend time(for long receiving device)</w:t>
            </w:r>
          </w:p>
          <w:p w:rsidR="00CD36AD" w:rsidRDefault="00CD36AD" w:rsidP="00CD36AD">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P</w:t>
            </w:r>
            <w:r>
              <w:rPr>
                <w:rFonts w:ascii="微软雅黑" w:eastAsia="微软雅黑" w:hAnsi="微软雅黑" w:cs="Arial"/>
                <w:sz w:val="24"/>
              </w:rPr>
              <w:t>2</w:t>
            </w:r>
            <w:r>
              <w:rPr>
                <w:rFonts w:ascii="微软雅黑" w:eastAsia="微软雅黑" w:hAnsi="微软雅黑" w:cs="Arial" w:hint="eastAsia"/>
                <w:sz w:val="24"/>
              </w:rPr>
              <w:t xml:space="preserve"> receiving shaft </w:t>
            </w:r>
            <w:r>
              <w:rPr>
                <w:rFonts w:ascii="微软雅黑" w:eastAsia="微软雅黑" w:hAnsi="微软雅黑" w:cs="Arial"/>
                <w:sz w:val="24"/>
              </w:rPr>
              <w:t>2</w:t>
            </w:r>
            <w:r>
              <w:rPr>
                <w:rFonts w:ascii="微软雅黑" w:eastAsia="微软雅黑" w:hAnsi="微软雅黑" w:cs="Arial" w:hint="eastAsia"/>
                <w:sz w:val="24"/>
              </w:rPr>
              <w:t xml:space="preserve"> continuous time: adjust receiving shaft </w:t>
            </w:r>
            <w:r>
              <w:rPr>
                <w:rFonts w:ascii="微软雅黑" w:eastAsia="微软雅黑" w:hAnsi="微软雅黑" w:cs="Arial"/>
                <w:sz w:val="24"/>
              </w:rPr>
              <w:t>2</w:t>
            </w:r>
            <w:r>
              <w:rPr>
                <w:rFonts w:ascii="微软雅黑" w:eastAsia="微软雅黑" w:hAnsi="微软雅黑" w:cs="Arial" w:hint="eastAsia"/>
                <w:sz w:val="24"/>
              </w:rPr>
              <w:t xml:space="preserve"> suspend time, the larger the value, the longer suspend time.</w:t>
            </w:r>
          </w:p>
          <w:p w:rsidR="00CD36AD" w:rsidRDefault="00CD36AD">
            <w:pPr>
              <w:snapToGrid w:val="0"/>
              <w:spacing w:before="120" w:after="120" w:line="320" w:lineRule="exact"/>
              <w:rPr>
                <w:rFonts w:ascii="微软雅黑" w:eastAsia="微软雅黑" w:hAnsi="微软雅黑" w:cs="Arial"/>
                <w:sz w:val="24"/>
              </w:rPr>
            </w:pPr>
          </w:p>
          <w:p w:rsidR="00C51E64" w:rsidRDefault="002B05A4">
            <w:pPr>
              <w:snapToGrid w:val="0"/>
              <w:spacing w:before="120" w:after="120"/>
              <w:rPr>
                <w:rFonts w:ascii="微软雅黑" w:eastAsia="微软雅黑" w:hAnsi="微软雅黑" w:cs="Arial"/>
                <w:b/>
                <w:sz w:val="24"/>
              </w:rPr>
            </w:pPr>
            <w:r>
              <w:rPr>
                <w:rFonts w:ascii="微软雅黑" w:eastAsia="微软雅黑" w:hAnsi="微软雅黑" w:cs="Arial"/>
                <w:b/>
                <w:sz w:val="24"/>
              </w:rPr>
              <w:t>短料装置设置参数：</w:t>
            </w:r>
            <w:r>
              <w:rPr>
                <w:rFonts w:ascii="微软雅黑" w:eastAsia="微软雅黑" w:hAnsi="微软雅黑" w:cs="Arial" w:hint="eastAsia"/>
                <w:b/>
                <w:sz w:val="24"/>
              </w:rPr>
              <w:t>setting for short receiving device</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P3杆</w:t>
            </w:r>
            <w:r>
              <w:rPr>
                <w:rFonts w:ascii="微软雅黑" w:eastAsia="微软雅黑" w:hAnsi="微软雅黑" w:cs="Arial" w:hint="eastAsia"/>
                <w:sz w:val="24"/>
              </w:rPr>
              <w:t>1</w:t>
            </w:r>
            <w:proofErr w:type="gramStart"/>
            <w:r>
              <w:rPr>
                <w:rFonts w:ascii="微软雅黑" w:eastAsia="微软雅黑" w:hAnsi="微软雅黑" w:cs="Arial" w:hint="eastAsia"/>
                <w:sz w:val="24"/>
              </w:rPr>
              <w:t>进杆</w:t>
            </w:r>
            <w:proofErr w:type="gramEnd"/>
            <w:r>
              <w:rPr>
                <w:rFonts w:ascii="微软雅黑" w:eastAsia="微软雅黑" w:hAnsi="微软雅黑" w:cs="Arial" w:hint="eastAsia"/>
                <w:sz w:val="24"/>
              </w:rPr>
              <w:t>2打开时间：</w:t>
            </w:r>
            <w:r>
              <w:rPr>
                <w:rFonts w:ascii="微软雅黑" w:eastAsia="微软雅黑" w:hAnsi="微软雅黑" w:cs="Arial"/>
                <w:sz w:val="24"/>
              </w:rPr>
              <w:t>调整压杆</w:t>
            </w:r>
            <w:r>
              <w:rPr>
                <w:rFonts w:ascii="微软雅黑" w:eastAsia="微软雅黑" w:hAnsi="微软雅黑" w:cs="Arial" w:hint="eastAsia"/>
                <w:sz w:val="24"/>
              </w:rPr>
              <w:t>1打开后多久时间，再让压杆2</w:t>
            </w:r>
            <w:r>
              <w:rPr>
                <w:rFonts w:ascii="微软雅黑" w:eastAsia="微软雅黑" w:hAnsi="微软雅黑" w:cs="Arial"/>
                <w:sz w:val="24"/>
              </w:rPr>
              <w:t>打开。</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P4杆</w:t>
            </w:r>
            <w:r>
              <w:rPr>
                <w:rFonts w:ascii="微软雅黑" w:eastAsia="微软雅黑" w:hAnsi="微软雅黑" w:cs="Arial" w:hint="eastAsia"/>
                <w:sz w:val="24"/>
              </w:rPr>
              <w:t>2</w:t>
            </w:r>
            <w:r>
              <w:rPr>
                <w:rFonts w:ascii="微软雅黑" w:eastAsia="微软雅黑" w:hAnsi="微软雅黑" w:cs="Arial"/>
                <w:sz w:val="24"/>
              </w:rPr>
              <w:t>开启多久吹气</w:t>
            </w:r>
            <w:r>
              <w:rPr>
                <w:rFonts w:ascii="微软雅黑" w:eastAsia="微软雅黑" w:hAnsi="微软雅黑" w:cs="Arial" w:hint="eastAsia"/>
                <w:sz w:val="24"/>
              </w:rPr>
              <w:t>：</w:t>
            </w:r>
            <w:r>
              <w:rPr>
                <w:rFonts w:ascii="微软雅黑" w:eastAsia="微软雅黑" w:hAnsi="微软雅黑" w:cs="Arial"/>
                <w:sz w:val="24"/>
              </w:rPr>
              <w:t>调整压杆开启多久时间进行吹气。</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lastRenderedPageBreak/>
              <w:t>P5</w:t>
            </w:r>
            <w:proofErr w:type="gramStart"/>
            <w:r>
              <w:rPr>
                <w:rFonts w:ascii="微软雅黑" w:eastAsia="微软雅黑" w:hAnsi="微软雅黑" w:cs="Arial"/>
                <w:sz w:val="24"/>
              </w:rPr>
              <w:t>切带后</w:t>
            </w:r>
            <w:proofErr w:type="gramEnd"/>
            <w:r>
              <w:rPr>
                <w:rFonts w:ascii="微软雅黑" w:eastAsia="微软雅黑" w:hAnsi="微软雅黑" w:cs="Arial"/>
                <w:sz w:val="24"/>
              </w:rPr>
              <w:t>吹气多久</w:t>
            </w:r>
            <w:r>
              <w:rPr>
                <w:rFonts w:ascii="微软雅黑" w:eastAsia="微软雅黑" w:hAnsi="微软雅黑" w:cs="Arial" w:hint="eastAsia"/>
                <w:sz w:val="24"/>
              </w:rPr>
              <w:t>：</w:t>
            </w:r>
            <w:proofErr w:type="gramStart"/>
            <w:r>
              <w:rPr>
                <w:rFonts w:ascii="微软雅黑" w:eastAsia="微软雅黑" w:hAnsi="微软雅黑" w:cs="Arial"/>
                <w:sz w:val="24"/>
              </w:rPr>
              <w:t>调整切带后</w:t>
            </w:r>
            <w:proofErr w:type="gramEnd"/>
            <w:r>
              <w:rPr>
                <w:rFonts w:ascii="微软雅黑" w:eastAsia="微软雅黑" w:hAnsi="微软雅黑" w:cs="Arial"/>
                <w:sz w:val="24"/>
              </w:rPr>
              <w:t>吹气多久时间。</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P6杆</w:t>
            </w:r>
            <w:r>
              <w:rPr>
                <w:rFonts w:ascii="微软雅黑" w:eastAsia="微软雅黑" w:hAnsi="微软雅黑" w:cs="Arial" w:hint="eastAsia"/>
                <w:sz w:val="24"/>
              </w:rPr>
              <w:t>2关</w:t>
            </w:r>
            <w:proofErr w:type="gramStart"/>
            <w:r>
              <w:rPr>
                <w:rFonts w:ascii="微软雅黑" w:eastAsia="微软雅黑" w:hAnsi="微软雅黑" w:cs="Arial" w:hint="eastAsia"/>
                <w:sz w:val="24"/>
              </w:rPr>
              <w:t>多久杆</w:t>
            </w:r>
            <w:proofErr w:type="gramEnd"/>
            <w:r>
              <w:rPr>
                <w:rFonts w:ascii="微软雅黑" w:eastAsia="微软雅黑" w:hAnsi="微软雅黑" w:cs="Arial"/>
                <w:sz w:val="24"/>
              </w:rPr>
              <w:t>1回位</w:t>
            </w:r>
            <w:r>
              <w:rPr>
                <w:rFonts w:ascii="微软雅黑" w:eastAsia="微软雅黑" w:hAnsi="微软雅黑" w:cs="Arial" w:hint="eastAsia"/>
                <w:sz w:val="24"/>
              </w:rPr>
              <w:t>：</w:t>
            </w:r>
            <w:r>
              <w:rPr>
                <w:rFonts w:ascii="微软雅黑" w:eastAsia="微软雅黑" w:hAnsi="微软雅黑" w:cs="Arial"/>
                <w:sz w:val="24"/>
              </w:rPr>
              <w:t>调整压杆</w:t>
            </w:r>
            <w:r>
              <w:rPr>
                <w:rFonts w:ascii="微软雅黑" w:eastAsia="微软雅黑" w:hAnsi="微软雅黑" w:cs="Arial" w:hint="eastAsia"/>
                <w:sz w:val="24"/>
              </w:rPr>
              <w:t>2关闭多久时间再关闭压杆</w:t>
            </w:r>
            <w:r>
              <w:rPr>
                <w:rFonts w:ascii="微软雅黑" w:eastAsia="微软雅黑" w:hAnsi="微软雅黑" w:cs="Arial"/>
                <w:sz w:val="24"/>
              </w:rPr>
              <w:t>1。</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P3 shaft 1 enter</w:t>
            </w:r>
            <w:proofErr w:type="gramStart"/>
            <w:r>
              <w:rPr>
                <w:rFonts w:ascii="微软雅黑" w:eastAsia="微软雅黑" w:hAnsi="微软雅黑" w:cs="Arial" w:hint="eastAsia"/>
                <w:sz w:val="24"/>
              </w:rPr>
              <w:t>,  shaft</w:t>
            </w:r>
            <w:proofErr w:type="gramEnd"/>
            <w:r>
              <w:rPr>
                <w:rFonts w:ascii="微软雅黑" w:eastAsia="微软雅黑" w:hAnsi="微软雅黑" w:cs="Arial" w:hint="eastAsia"/>
                <w:sz w:val="24"/>
              </w:rPr>
              <w:t xml:space="preserve"> 1 turn on time : Adjust the time after pressing rod 1 is open, and then let pressing rod 2 open.</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P4</w:t>
            </w:r>
            <w:r>
              <w:rPr>
                <w:rFonts w:ascii="微软雅黑" w:eastAsia="微软雅黑" w:hAnsi="微软雅黑" w:cs="Arial" w:hint="eastAsia"/>
                <w:sz w:val="24"/>
              </w:rPr>
              <w:t xml:space="preserve"> shaft 2 open air blowing start time：adjust the time after pressing rod 2 is </w:t>
            </w:r>
            <w:proofErr w:type="spellStart"/>
            <w:r>
              <w:rPr>
                <w:rFonts w:ascii="微软雅黑" w:eastAsia="微软雅黑" w:hAnsi="微软雅黑" w:cs="Arial" w:hint="eastAsia"/>
                <w:sz w:val="24"/>
              </w:rPr>
              <w:t>open,then</w:t>
            </w:r>
            <w:proofErr w:type="spellEnd"/>
            <w:r>
              <w:rPr>
                <w:rFonts w:ascii="微软雅黑" w:eastAsia="微软雅黑" w:hAnsi="微软雅黑" w:cs="Arial" w:hint="eastAsia"/>
                <w:sz w:val="24"/>
              </w:rPr>
              <w:t xml:space="preserve"> start air blowing</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P5 air blowing continuous time after cutting: adjust how long the air blowing will continue after cutting</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P</w:t>
            </w:r>
            <w:r>
              <w:rPr>
                <w:rFonts w:ascii="微软雅黑" w:eastAsia="微软雅黑" w:hAnsi="微软雅黑" w:cs="Arial" w:hint="eastAsia"/>
                <w:sz w:val="24"/>
              </w:rPr>
              <w:t>6 shaft 2 off, then shaft 1 return position: adjust the time after shaft has been turn off, then shaft 1 return position</w:t>
            </w:r>
          </w:p>
          <w:p w:rsidR="00C51E64" w:rsidRDefault="00C51E64">
            <w:pPr>
              <w:snapToGrid w:val="0"/>
              <w:spacing w:before="120" w:after="120" w:line="320" w:lineRule="exact"/>
              <w:rPr>
                <w:rFonts w:ascii="微软雅黑" w:eastAsia="微软雅黑" w:hAnsi="微软雅黑" w:cs="Arial"/>
                <w:sz w:val="24"/>
              </w:rPr>
            </w:pPr>
          </w:p>
        </w:tc>
      </w:tr>
      <w:tr w:rsidR="00C51E64">
        <w:trPr>
          <w:trHeight w:val="4612"/>
        </w:trPr>
        <w:tc>
          <w:tcPr>
            <w:tcW w:w="817" w:type="dxa"/>
            <w:vMerge/>
          </w:tcPr>
          <w:p w:rsidR="00C51E64" w:rsidRDefault="00C51E64">
            <w:pPr>
              <w:snapToGrid w:val="0"/>
              <w:spacing w:before="120" w:after="120" w:line="320" w:lineRule="exact"/>
              <w:jc w:val="center"/>
              <w:rPr>
                <w:rFonts w:ascii="微软雅黑" w:eastAsia="微软雅黑" w:hAnsi="微软雅黑" w:cs="Arial"/>
                <w:sz w:val="24"/>
              </w:rPr>
            </w:pPr>
          </w:p>
        </w:tc>
        <w:tc>
          <w:tcPr>
            <w:tcW w:w="1701" w:type="dxa"/>
            <w:vMerge/>
          </w:tcPr>
          <w:p w:rsidR="00C51E64" w:rsidRDefault="00C51E64">
            <w:pPr>
              <w:snapToGrid w:val="0"/>
              <w:spacing w:before="120" w:after="120" w:line="320" w:lineRule="exact"/>
              <w:rPr>
                <w:rFonts w:ascii="微软雅黑" w:eastAsia="微软雅黑" w:hAnsi="微软雅黑" w:cs="Arial"/>
                <w:sz w:val="24"/>
              </w:rPr>
            </w:pPr>
          </w:p>
        </w:tc>
        <w:tc>
          <w:tcPr>
            <w:tcW w:w="6338" w:type="dxa"/>
          </w:tcPr>
          <w:p w:rsidR="00C51E64" w:rsidRDefault="002B05A4">
            <w:pPr>
              <w:snapToGrid w:val="0"/>
              <w:spacing w:before="120" w:after="120"/>
              <w:rPr>
                <w:rFonts w:ascii="微软雅黑" w:hAnsi="微软雅黑" w:cs="Arial"/>
                <w:sz w:val="24"/>
              </w:rPr>
            </w:pPr>
            <w:r>
              <w:rPr>
                <w:rFonts w:ascii="微软雅黑" w:eastAsia="微软雅黑" w:hAnsi="微软雅黑" w:cs="Arial"/>
                <w:sz w:val="24"/>
              </w:rPr>
              <w:t>点</w:t>
            </w:r>
            <w:r>
              <w:rPr>
                <w:noProof/>
              </w:rPr>
              <w:drawing>
                <wp:inline distT="0" distB="0" distL="0" distR="0">
                  <wp:extent cx="293370" cy="29845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7"/>
                          <a:stretch>
                            <a:fillRect/>
                          </a:stretch>
                        </pic:blipFill>
                        <pic:spPr>
                          <a:xfrm>
                            <a:off x="0" y="0"/>
                            <a:ext cx="306795" cy="312695"/>
                          </a:xfrm>
                          <a:prstGeom prst="rect">
                            <a:avLst/>
                          </a:prstGeom>
                        </pic:spPr>
                      </pic:pic>
                    </a:graphicData>
                  </a:graphic>
                </wp:inline>
              </w:drawing>
            </w:r>
            <w:r>
              <w:rPr>
                <w:rFonts w:ascii="微软雅黑" w:eastAsia="微软雅黑" w:hAnsi="微软雅黑" w:cs="Arial"/>
                <w:sz w:val="24"/>
              </w:rPr>
              <w:t>图标，进入同步送料参数设置界面</w:t>
            </w:r>
            <w:r>
              <w:rPr>
                <w:rFonts w:ascii="微软雅黑" w:eastAsia="微软雅黑" w:hAnsi="微软雅黑" w:cs="Arial" w:hint="eastAsia"/>
                <w:sz w:val="24"/>
              </w:rPr>
              <w:t xml:space="preserve">touch </w:t>
            </w:r>
            <w:r>
              <w:rPr>
                <w:noProof/>
              </w:rPr>
              <w:drawing>
                <wp:inline distT="0" distB="0" distL="0" distR="0">
                  <wp:extent cx="293370" cy="298450"/>
                  <wp:effectExtent l="0" t="0" r="11430"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7"/>
                          <a:stretch>
                            <a:fillRect/>
                          </a:stretch>
                        </pic:blipFill>
                        <pic:spPr>
                          <a:xfrm>
                            <a:off x="0" y="0"/>
                            <a:ext cx="306795" cy="312695"/>
                          </a:xfrm>
                          <a:prstGeom prst="rect">
                            <a:avLst/>
                          </a:prstGeom>
                        </pic:spPr>
                      </pic:pic>
                    </a:graphicData>
                  </a:graphic>
                </wp:inline>
              </w:drawing>
            </w:r>
            <w:r>
              <w:rPr>
                <w:rFonts w:hint="eastAsia"/>
              </w:rPr>
              <w:t xml:space="preserve"> icon, enter synchronism feeding setting interface.</w:t>
            </w:r>
          </w:p>
          <w:p w:rsidR="00C51E64" w:rsidRDefault="002B05A4">
            <w:pPr>
              <w:snapToGrid w:val="0"/>
              <w:spacing w:before="120" w:after="120"/>
              <w:jc w:val="center"/>
              <w:rPr>
                <w:rFonts w:ascii="微软雅黑" w:eastAsia="微软雅黑" w:hAnsi="微软雅黑" w:cs="Arial"/>
                <w:sz w:val="24"/>
              </w:rPr>
            </w:pPr>
            <w:r>
              <w:rPr>
                <w:rFonts w:ascii="微软雅黑" w:eastAsia="微软雅黑" w:hAnsi="微软雅黑" w:cs="Arial"/>
                <w:noProof/>
                <w:sz w:val="24"/>
              </w:rPr>
              <w:drawing>
                <wp:inline distT="0" distB="0" distL="0" distR="0">
                  <wp:extent cx="3420745" cy="1943735"/>
                  <wp:effectExtent l="0" t="0" r="0" b="0"/>
                  <wp:docPr id="33" name="图片 33" descr="F:\03 龙门砍刀\工程\软件\屏幕\屏幕软件\20200325\image\裤腰机界面12.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F:\03 龙门砍刀\工程\软件\屏幕\屏幕软件\20200325\image\裤腰机界面12.18-11.pn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420745" cy="1943735"/>
                          </a:xfrm>
                          <a:prstGeom prst="rect">
                            <a:avLst/>
                          </a:prstGeom>
                          <a:noFill/>
                          <a:ln>
                            <a:noFill/>
                          </a:ln>
                        </pic:spPr>
                      </pic:pic>
                    </a:graphicData>
                  </a:graphic>
                </wp:inline>
              </w:drawing>
            </w:r>
          </w:p>
          <w:p w:rsidR="00C51E64" w:rsidRDefault="002B05A4">
            <w:pPr>
              <w:snapToGrid w:val="0"/>
              <w:spacing w:before="120" w:after="120"/>
              <w:rPr>
                <w:rFonts w:ascii="微软雅黑" w:eastAsia="微软雅黑" w:hAnsi="微软雅黑" w:cs="Arial"/>
                <w:sz w:val="24"/>
              </w:rPr>
            </w:pPr>
            <w:r>
              <w:rPr>
                <w:rFonts w:ascii="微软雅黑" w:eastAsia="微软雅黑" w:hAnsi="微软雅黑" w:cs="Arial"/>
                <w:sz w:val="24"/>
              </w:rPr>
              <w:t>P1同步针距：用于设置同步送带装置与机头针距相匹配。</w:t>
            </w:r>
          </w:p>
          <w:p w:rsidR="00C51E64" w:rsidRDefault="002B05A4">
            <w:pPr>
              <w:snapToGrid w:val="0"/>
              <w:spacing w:before="120" w:after="120"/>
              <w:rPr>
                <w:rFonts w:ascii="微软雅黑" w:eastAsia="微软雅黑" w:hAnsi="微软雅黑" w:cs="Arial"/>
                <w:sz w:val="24"/>
              </w:rPr>
            </w:pPr>
            <w:r>
              <w:rPr>
                <w:rFonts w:ascii="微软雅黑" w:eastAsia="微软雅黑" w:hAnsi="微软雅黑" w:cs="Arial" w:hint="eastAsia"/>
                <w:sz w:val="24"/>
              </w:rPr>
              <w:t>例：设置3</w:t>
            </w:r>
            <w:r>
              <w:rPr>
                <w:rFonts w:ascii="微软雅黑" w:eastAsia="微软雅黑" w:hAnsi="微软雅黑" w:cs="Arial"/>
                <w:sz w:val="24"/>
              </w:rPr>
              <w:t>.5，表示针距匹配为</w:t>
            </w:r>
            <w:r>
              <w:rPr>
                <w:rFonts w:ascii="微软雅黑" w:eastAsia="微软雅黑" w:hAnsi="微软雅黑" w:cs="Arial" w:hint="eastAsia"/>
                <w:sz w:val="24"/>
              </w:rPr>
              <w:t>3</w:t>
            </w:r>
            <w:r>
              <w:rPr>
                <w:rFonts w:ascii="微软雅黑" w:eastAsia="微软雅黑" w:hAnsi="微软雅黑" w:cs="Arial"/>
                <w:sz w:val="24"/>
              </w:rPr>
              <w:t>.5mm。</w:t>
            </w:r>
          </w:p>
          <w:p w:rsidR="00C51E64" w:rsidRDefault="002B05A4">
            <w:pPr>
              <w:snapToGrid w:val="0"/>
              <w:spacing w:before="120" w:after="120"/>
              <w:rPr>
                <w:rFonts w:ascii="微软雅黑" w:eastAsia="微软雅黑" w:hAnsi="微软雅黑" w:cs="Arial"/>
                <w:sz w:val="24"/>
              </w:rPr>
            </w:pPr>
            <w:r>
              <w:rPr>
                <w:rFonts w:ascii="微软雅黑" w:eastAsia="微软雅黑" w:hAnsi="微软雅黑" w:cs="Arial"/>
                <w:sz w:val="24"/>
              </w:rPr>
              <w:lastRenderedPageBreak/>
              <w:t>P2高速补偿：补偿，为补偿系数，数值越大同步送带装置高速越快。</w:t>
            </w:r>
          </w:p>
          <w:p w:rsidR="00C51E64" w:rsidRDefault="002B05A4">
            <w:pPr>
              <w:snapToGrid w:val="0"/>
              <w:spacing w:before="120" w:after="120"/>
              <w:rPr>
                <w:rFonts w:ascii="微软雅黑" w:eastAsia="微软雅黑" w:hAnsi="微软雅黑" w:cs="Arial"/>
                <w:sz w:val="24"/>
              </w:rPr>
            </w:pPr>
            <w:r>
              <w:rPr>
                <w:rFonts w:ascii="微软雅黑" w:eastAsia="微软雅黑" w:hAnsi="微软雅黑" w:cs="Arial" w:hint="eastAsia"/>
                <w:sz w:val="24"/>
              </w:rPr>
              <w:t xml:space="preserve">P1 </w:t>
            </w:r>
            <w:r>
              <w:rPr>
                <w:rFonts w:ascii="微软雅黑" w:eastAsia="微软雅黑" w:hAnsi="微软雅黑" w:cs="Arial"/>
                <w:sz w:val="24"/>
              </w:rPr>
              <w:t>S</w:t>
            </w:r>
            <w:r>
              <w:rPr>
                <w:rFonts w:ascii="微软雅黑" w:eastAsia="微软雅黑" w:hAnsi="微软雅黑" w:cs="Arial" w:hint="eastAsia"/>
                <w:sz w:val="24"/>
              </w:rPr>
              <w:t>ynchronism stitch</w:t>
            </w:r>
            <w:r>
              <w:rPr>
                <w:rFonts w:ascii="微软雅黑" w:eastAsia="微软雅黑" w:hAnsi="微软雅黑" w:cs="Arial"/>
                <w:sz w:val="24"/>
              </w:rPr>
              <w:t xml:space="preserve">ing </w:t>
            </w:r>
            <w:r>
              <w:rPr>
                <w:rFonts w:ascii="微软雅黑" w:eastAsia="微软雅黑" w:hAnsi="微软雅黑" w:cs="Arial" w:hint="eastAsia"/>
                <w:sz w:val="24"/>
              </w:rPr>
              <w:t>distance: used to set synchronism feeding device can match stitch distance. For example: if the setting is 3.5, it means stitch distance is 3.5mm.</w:t>
            </w:r>
          </w:p>
          <w:p w:rsidR="00C51E64" w:rsidRDefault="002B05A4" w:rsidP="002B05A4">
            <w:pPr>
              <w:snapToGrid w:val="0"/>
              <w:spacing w:before="120" w:after="120"/>
              <w:rPr>
                <w:rFonts w:ascii="微软雅黑" w:eastAsia="微软雅黑" w:hAnsi="微软雅黑" w:cs="Arial"/>
                <w:sz w:val="24"/>
              </w:rPr>
            </w:pPr>
            <w:r>
              <w:rPr>
                <w:rFonts w:ascii="微软雅黑" w:eastAsia="微软雅黑" w:hAnsi="微软雅黑" w:cs="Arial" w:hint="eastAsia"/>
                <w:sz w:val="24"/>
              </w:rPr>
              <w:t xml:space="preserve">P2 </w:t>
            </w:r>
            <w:r>
              <w:rPr>
                <w:rFonts w:ascii="微软雅黑" w:eastAsia="微软雅黑" w:hAnsi="微软雅黑" w:cs="Arial"/>
                <w:sz w:val="24"/>
              </w:rPr>
              <w:t>C</w:t>
            </w:r>
            <w:r>
              <w:rPr>
                <w:rFonts w:ascii="微软雅黑" w:eastAsia="微软雅黑" w:hAnsi="微软雅黑" w:cs="Arial" w:hint="eastAsia"/>
                <w:sz w:val="24"/>
              </w:rPr>
              <w:t>ompensation for high speed: compensated by using synchronism belt device match machine high speed. It is compensation modulus. The larger the value, the higher speed of synchronism belt devic</w:t>
            </w:r>
            <w:r w:rsidR="00CD36AD">
              <w:rPr>
                <w:rFonts w:ascii="微软雅黑" w:eastAsia="微软雅黑" w:hAnsi="微软雅黑" w:cs="Arial" w:hint="eastAsia"/>
                <w:sz w:val="24"/>
              </w:rPr>
              <w:t>e</w:t>
            </w:r>
          </w:p>
        </w:tc>
      </w:tr>
      <w:tr w:rsidR="00C51E64">
        <w:tc>
          <w:tcPr>
            <w:tcW w:w="817" w:type="dxa"/>
          </w:tcPr>
          <w:p w:rsidR="00C51E64" w:rsidRDefault="002B05A4">
            <w:pPr>
              <w:snapToGrid w:val="0"/>
              <w:spacing w:before="120" w:after="120" w:line="320" w:lineRule="exact"/>
              <w:jc w:val="center"/>
              <w:rPr>
                <w:rFonts w:ascii="微软雅黑" w:eastAsia="微软雅黑" w:hAnsi="微软雅黑" w:cs="Arial"/>
                <w:sz w:val="24"/>
              </w:rPr>
            </w:pPr>
            <w:r>
              <w:rPr>
                <w:rFonts w:ascii="微软雅黑" w:eastAsia="微软雅黑" w:hAnsi="微软雅黑" w:cs="Arial"/>
                <w:sz w:val="24"/>
              </w:rPr>
              <w:lastRenderedPageBreak/>
              <w:t>E</w:t>
            </w:r>
          </w:p>
        </w:tc>
        <w:tc>
          <w:tcPr>
            <w:tcW w:w="1701" w:type="dxa"/>
          </w:tcPr>
          <w:p w:rsidR="00C51E64" w:rsidRDefault="002B05A4" w:rsidP="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输入输出控制测试按键I</w:t>
            </w:r>
            <w:r w:rsidR="00077655">
              <w:rPr>
                <w:rFonts w:ascii="微软雅黑" w:eastAsia="微软雅黑" w:hAnsi="微软雅黑" w:cs="Arial" w:hint="eastAsia"/>
                <w:sz w:val="24"/>
              </w:rPr>
              <w:t>nput and out</w:t>
            </w:r>
            <w:r>
              <w:rPr>
                <w:rFonts w:ascii="微软雅黑" w:eastAsia="微软雅黑" w:hAnsi="微软雅黑" w:cs="Arial" w:hint="eastAsia"/>
                <w:sz w:val="24"/>
              </w:rPr>
              <w:t xml:space="preserve">put control </w:t>
            </w:r>
            <w:r w:rsidR="00077655">
              <w:rPr>
                <w:rFonts w:ascii="微软雅黑" w:eastAsia="微软雅黑" w:hAnsi="微软雅黑" w:cs="Arial" w:hint="eastAsia"/>
                <w:sz w:val="24"/>
              </w:rPr>
              <w:t>setting</w:t>
            </w:r>
          </w:p>
        </w:tc>
        <w:tc>
          <w:tcPr>
            <w:tcW w:w="6338" w:type="dxa"/>
          </w:tcPr>
          <w:p w:rsidR="00C51E64" w:rsidRDefault="002B05A4">
            <w:pPr>
              <w:snapToGrid w:val="0"/>
              <w:spacing w:before="120" w:after="120"/>
              <w:rPr>
                <w:rFonts w:ascii="微软雅黑" w:eastAsia="微软雅黑" w:hAnsi="微软雅黑" w:cs="Arial"/>
                <w:sz w:val="24"/>
              </w:rPr>
            </w:pPr>
            <w:r>
              <w:rPr>
                <w:rFonts w:ascii="微软雅黑" w:eastAsia="微软雅黑" w:hAnsi="微软雅黑" w:cs="Arial"/>
                <w:sz w:val="24"/>
              </w:rPr>
              <w:t>进入输出控制及输入监控测试界面E</w:t>
            </w:r>
            <w:r>
              <w:rPr>
                <w:rFonts w:ascii="微软雅黑" w:eastAsia="微软雅黑" w:hAnsi="微软雅黑" w:cs="Arial" w:hint="eastAsia"/>
                <w:sz w:val="24"/>
              </w:rPr>
              <w:t>nter input and output monitor test device</w:t>
            </w:r>
          </w:p>
          <w:p w:rsidR="00C51E64" w:rsidRDefault="002B05A4">
            <w:pPr>
              <w:snapToGrid w:val="0"/>
              <w:spacing w:before="120" w:after="120"/>
              <w:jc w:val="center"/>
              <w:rPr>
                <w:rFonts w:ascii="微软雅黑" w:eastAsia="微软雅黑" w:hAnsi="微软雅黑" w:cs="Arial"/>
                <w:sz w:val="24"/>
              </w:rPr>
            </w:pPr>
            <w:r>
              <w:rPr>
                <w:rFonts w:ascii="微软雅黑" w:eastAsia="微软雅黑" w:hAnsi="微软雅黑" w:cs="Arial"/>
                <w:noProof/>
                <w:sz w:val="24"/>
              </w:rPr>
              <w:drawing>
                <wp:inline distT="0" distB="0" distL="0" distR="0">
                  <wp:extent cx="3286125" cy="1869440"/>
                  <wp:effectExtent l="0" t="0" r="0" b="0"/>
                  <wp:docPr id="13" name="图片 13" descr="F:\03 龙门砍刀\工程\使用说明书\LMKD\裤腰机界面12.1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03 龙门砍刀\工程\使用说明书\LMKD\裤腰机界面12.18-87.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327591" cy="1892736"/>
                          </a:xfrm>
                          <a:prstGeom prst="rect">
                            <a:avLst/>
                          </a:prstGeom>
                          <a:noFill/>
                          <a:ln>
                            <a:noFill/>
                          </a:ln>
                        </pic:spPr>
                      </pic:pic>
                    </a:graphicData>
                  </a:graphic>
                </wp:inline>
              </w:drawing>
            </w:r>
          </w:p>
          <w:p w:rsidR="00C51E64" w:rsidRDefault="002B05A4">
            <w:pPr>
              <w:snapToGrid w:val="0"/>
              <w:spacing w:before="120" w:after="120" w:line="320" w:lineRule="exact"/>
              <w:ind w:left="1200" w:hangingChars="500" w:hanging="1200"/>
              <w:rPr>
                <w:rFonts w:ascii="微软雅黑" w:eastAsia="微软雅黑" w:hAnsi="微软雅黑" w:cs="Arial"/>
                <w:sz w:val="24"/>
              </w:rPr>
            </w:pPr>
            <w:r>
              <w:rPr>
                <w:rFonts w:ascii="微软雅黑" w:eastAsia="微软雅黑" w:hAnsi="微软雅黑" w:cs="Arial" w:hint="eastAsia"/>
                <w:b/>
                <w:sz w:val="24"/>
              </w:rPr>
              <w:t>输出监控：</w:t>
            </w:r>
            <w:r>
              <w:rPr>
                <w:rFonts w:ascii="微软雅黑" w:eastAsia="微软雅黑" w:hAnsi="微软雅黑" w:cs="Arial" w:hint="eastAsia"/>
                <w:sz w:val="24"/>
              </w:rPr>
              <w:t>点击O</w:t>
            </w:r>
            <w:r>
              <w:rPr>
                <w:rFonts w:ascii="微软雅黑" w:eastAsia="微软雅黑" w:hAnsi="微软雅黑" w:cs="Arial"/>
                <w:sz w:val="24"/>
              </w:rPr>
              <w:t>FF</w:t>
            </w:r>
            <w:r>
              <w:rPr>
                <w:rFonts w:ascii="微软雅黑" w:eastAsia="微软雅黑" w:hAnsi="微软雅黑" w:cs="Arial" w:hint="eastAsia"/>
                <w:sz w:val="24"/>
              </w:rPr>
              <w:t>/</w:t>
            </w:r>
            <w:r>
              <w:rPr>
                <w:rFonts w:ascii="微软雅黑" w:eastAsia="微软雅黑" w:hAnsi="微软雅黑" w:cs="Arial"/>
                <w:sz w:val="24"/>
              </w:rPr>
              <w:t>ON</w:t>
            </w:r>
            <w:r>
              <w:rPr>
                <w:rFonts w:ascii="微软雅黑" w:eastAsia="微软雅黑" w:hAnsi="微软雅黑" w:cs="Arial" w:hint="eastAsia"/>
                <w:sz w:val="24"/>
              </w:rPr>
              <w:t>，可关闭/打开气缸，查看各气缸是否正常工作。</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b/>
                <w:sz w:val="24"/>
              </w:rPr>
              <w:t>输入监控：</w:t>
            </w:r>
            <w:r>
              <w:rPr>
                <w:rFonts w:ascii="微软雅黑" w:eastAsia="微软雅黑" w:hAnsi="微软雅黑" w:cs="Arial" w:hint="eastAsia"/>
                <w:sz w:val="24"/>
              </w:rPr>
              <w:t>1、光眼信号：红色：无信号，绿色：有信号</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 xml:space="preserve">                 2</w:t>
            </w:r>
            <w:r>
              <w:rPr>
                <w:rFonts w:ascii="微软雅黑" w:eastAsia="微软雅黑" w:hAnsi="微软雅黑" w:cs="Arial" w:hint="eastAsia"/>
                <w:sz w:val="24"/>
              </w:rPr>
              <w:t>、</w:t>
            </w:r>
            <w:proofErr w:type="gramStart"/>
            <w:r>
              <w:rPr>
                <w:rFonts w:ascii="微软雅黑" w:eastAsia="微软雅黑" w:hAnsi="微软雅黑" w:cs="Arial" w:hint="eastAsia"/>
                <w:sz w:val="24"/>
              </w:rPr>
              <w:t>膝控输入</w:t>
            </w:r>
            <w:proofErr w:type="gramEnd"/>
            <w:r>
              <w:rPr>
                <w:rFonts w:ascii="微软雅黑" w:eastAsia="微软雅黑" w:hAnsi="微软雅黑" w:cs="Arial" w:hint="eastAsia"/>
                <w:sz w:val="24"/>
              </w:rPr>
              <w:t>：红色：无信号，绿色：有信号</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 xml:space="preserve">                 3</w:t>
            </w:r>
            <w:r>
              <w:rPr>
                <w:rFonts w:ascii="微软雅黑" w:eastAsia="微软雅黑" w:hAnsi="微软雅黑" w:cs="Arial" w:hint="eastAsia"/>
                <w:sz w:val="24"/>
              </w:rPr>
              <w:t>、编码值：数值在0</w:t>
            </w:r>
            <w:r>
              <w:rPr>
                <w:rFonts w:ascii="微软雅黑" w:eastAsia="微软雅黑" w:hAnsi="微软雅黑" w:cs="Arial"/>
                <w:sz w:val="24"/>
              </w:rPr>
              <w:t>~1439</w:t>
            </w:r>
            <w:r>
              <w:rPr>
                <w:rFonts w:ascii="微软雅黑" w:eastAsia="微软雅黑" w:hAnsi="微软雅黑" w:cs="Arial" w:hint="eastAsia"/>
                <w:sz w:val="24"/>
              </w:rPr>
              <w:t>内变化。</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 xml:space="preserve">Output monitor: click off/on, can turn on </w:t>
            </w:r>
            <w:r>
              <w:rPr>
                <w:rFonts w:ascii="微软雅黑" w:eastAsia="微软雅黑" w:hAnsi="微软雅黑" w:cs="Arial" w:hint="eastAsia"/>
                <w:sz w:val="24"/>
              </w:rPr>
              <w:lastRenderedPageBreak/>
              <w:t xml:space="preserve">/off air </w:t>
            </w:r>
            <w:r w:rsidR="00900A6D">
              <w:rPr>
                <w:rFonts w:ascii="微软雅黑" w:eastAsia="微软雅黑" w:hAnsi="微软雅黑" w:cs="Arial" w:hint="eastAsia"/>
                <w:sz w:val="24"/>
              </w:rPr>
              <w:t>valve</w:t>
            </w:r>
            <w:r>
              <w:rPr>
                <w:rFonts w:ascii="微软雅黑" w:eastAsia="微软雅黑" w:hAnsi="微软雅黑" w:cs="Arial" w:hint="eastAsia"/>
                <w:sz w:val="24"/>
              </w:rPr>
              <w:t xml:space="preserve">, check the condition of all air </w:t>
            </w:r>
            <w:proofErr w:type="gramStart"/>
            <w:r w:rsidR="00900A6D">
              <w:rPr>
                <w:rFonts w:ascii="微软雅黑" w:eastAsia="微软雅黑" w:hAnsi="微软雅黑" w:cs="Arial"/>
                <w:sz w:val="24"/>
              </w:rPr>
              <w:t>valve</w:t>
            </w:r>
            <w:proofErr w:type="gramEnd"/>
            <w:r>
              <w:rPr>
                <w:rFonts w:ascii="微软雅黑" w:eastAsia="微软雅黑" w:hAnsi="微软雅黑" w:cs="Arial" w:hint="eastAsia"/>
                <w:sz w:val="24"/>
              </w:rPr>
              <w:t>.</w:t>
            </w:r>
          </w:p>
          <w:p w:rsidR="003844D6" w:rsidRDefault="002B05A4">
            <w:pPr>
              <w:snapToGrid w:val="0"/>
              <w:spacing w:before="120" w:after="120" w:line="320" w:lineRule="exact"/>
              <w:rPr>
                <w:rFonts w:ascii="微软雅黑" w:eastAsia="微软雅黑" w:hAnsi="微软雅黑" w:cs="Arial"/>
                <w:sz w:val="24"/>
              </w:rPr>
            </w:pPr>
            <w:proofErr w:type="spellStart"/>
            <w:r>
              <w:rPr>
                <w:rFonts w:ascii="微软雅黑" w:eastAsia="微软雅黑" w:hAnsi="微软雅黑" w:cs="Arial" w:hint="eastAsia"/>
                <w:sz w:val="24"/>
              </w:rPr>
              <w:t>Inputmonitor</w:t>
            </w:r>
            <w:proofErr w:type="spellEnd"/>
            <w:r>
              <w:rPr>
                <w:rFonts w:ascii="微软雅黑" w:eastAsia="微软雅黑" w:hAnsi="微软雅黑" w:cs="Arial" w:hint="eastAsia"/>
                <w:sz w:val="24"/>
              </w:rPr>
              <w:t xml:space="preserve">:   </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1、</w:t>
            </w:r>
            <w:r>
              <w:rPr>
                <w:rFonts w:ascii="微软雅黑" w:eastAsia="微软雅黑" w:hAnsi="微软雅黑" w:cs="Arial"/>
                <w:sz w:val="24"/>
              </w:rPr>
              <w:t>S</w:t>
            </w:r>
            <w:r>
              <w:rPr>
                <w:rFonts w:ascii="微软雅黑" w:eastAsia="微软雅黑" w:hAnsi="微软雅黑" w:cs="Arial" w:hint="eastAsia"/>
                <w:sz w:val="24"/>
              </w:rPr>
              <w:t xml:space="preserve">ensor signal: </w:t>
            </w:r>
            <w:proofErr w:type="spellStart"/>
            <w:proofErr w:type="gramStart"/>
            <w:r>
              <w:rPr>
                <w:rFonts w:ascii="微软雅黑" w:eastAsia="微软雅黑" w:hAnsi="微软雅黑" w:cs="Arial" w:hint="eastAsia"/>
                <w:sz w:val="24"/>
              </w:rPr>
              <w:t>red,</w:t>
            </w:r>
            <w:proofErr w:type="gramEnd"/>
            <w:r>
              <w:rPr>
                <w:rFonts w:ascii="微软雅黑" w:eastAsia="微软雅黑" w:hAnsi="微软雅黑" w:cs="Arial" w:hint="eastAsia"/>
                <w:sz w:val="24"/>
              </w:rPr>
              <w:t>no</w:t>
            </w:r>
            <w:proofErr w:type="spellEnd"/>
            <w:r>
              <w:rPr>
                <w:rFonts w:ascii="微软雅黑" w:eastAsia="微软雅黑" w:hAnsi="微软雅黑" w:cs="Arial" w:hint="eastAsia"/>
                <w:sz w:val="24"/>
              </w:rPr>
              <w:t xml:space="preserve"> signal. Green: normal</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2、</w:t>
            </w:r>
            <w:r>
              <w:rPr>
                <w:rFonts w:ascii="微软雅黑" w:eastAsia="微软雅黑" w:hAnsi="微软雅黑" w:cs="Arial"/>
                <w:sz w:val="24"/>
              </w:rPr>
              <w:t>K</w:t>
            </w:r>
            <w:r>
              <w:rPr>
                <w:rFonts w:ascii="微软雅黑" w:eastAsia="微软雅黑" w:hAnsi="微软雅黑" w:cs="Arial" w:hint="eastAsia"/>
                <w:sz w:val="24"/>
              </w:rPr>
              <w:t xml:space="preserve">nee control </w:t>
            </w:r>
            <w:proofErr w:type="spellStart"/>
            <w:r>
              <w:rPr>
                <w:rFonts w:ascii="微软雅黑" w:eastAsia="微软雅黑" w:hAnsi="微软雅黑" w:cs="Arial" w:hint="eastAsia"/>
                <w:sz w:val="24"/>
              </w:rPr>
              <w:t>input:</w:t>
            </w:r>
            <w:proofErr w:type="gramStart"/>
            <w:r>
              <w:rPr>
                <w:rFonts w:ascii="微软雅黑" w:eastAsia="微软雅黑" w:hAnsi="微软雅黑" w:cs="Arial" w:hint="eastAsia"/>
                <w:sz w:val="24"/>
              </w:rPr>
              <w:t>red,</w:t>
            </w:r>
            <w:proofErr w:type="gramEnd"/>
            <w:r>
              <w:rPr>
                <w:rFonts w:ascii="微软雅黑" w:eastAsia="微软雅黑" w:hAnsi="微软雅黑" w:cs="Arial" w:hint="eastAsia"/>
                <w:sz w:val="24"/>
              </w:rPr>
              <w:t>no</w:t>
            </w:r>
            <w:proofErr w:type="spellEnd"/>
            <w:r>
              <w:rPr>
                <w:rFonts w:ascii="微软雅黑" w:eastAsia="微软雅黑" w:hAnsi="微软雅黑" w:cs="Arial" w:hint="eastAsia"/>
                <w:sz w:val="24"/>
              </w:rPr>
              <w:t xml:space="preserve"> signal. Green: normal</w:t>
            </w:r>
            <w:bookmarkStart w:id="6" w:name="_GoBack"/>
            <w:bookmarkEnd w:id="6"/>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3、Encoding value：range 0</w:t>
            </w:r>
            <w:r>
              <w:rPr>
                <w:rFonts w:ascii="微软雅黑" w:eastAsia="微软雅黑" w:hAnsi="微软雅黑" w:cs="Arial"/>
                <w:sz w:val="24"/>
              </w:rPr>
              <w:t>~1439</w:t>
            </w:r>
          </w:p>
        </w:tc>
      </w:tr>
      <w:tr w:rsidR="00C51E64">
        <w:tc>
          <w:tcPr>
            <w:tcW w:w="817" w:type="dxa"/>
          </w:tcPr>
          <w:p w:rsidR="00C51E64" w:rsidRDefault="002B05A4">
            <w:pPr>
              <w:snapToGrid w:val="0"/>
              <w:spacing w:before="120" w:after="120" w:line="320" w:lineRule="exact"/>
              <w:jc w:val="center"/>
              <w:rPr>
                <w:rFonts w:ascii="微软雅黑" w:eastAsia="微软雅黑" w:hAnsi="微软雅黑" w:cs="Arial"/>
                <w:sz w:val="24"/>
              </w:rPr>
            </w:pPr>
            <w:r>
              <w:rPr>
                <w:rFonts w:ascii="微软雅黑" w:eastAsia="微软雅黑" w:hAnsi="微软雅黑" w:cs="Arial"/>
                <w:sz w:val="24"/>
              </w:rPr>
              <w:lastRenderedPageBreak/>
              <w:t>F</w:t>
            </w:r>
          </w:p>
        </w:tc>
        <w:tc>
          <w:tcPr>
            <w:tcW w:w="1701" w:type="dxa"/>
          </w:tcPr>
          <w:p w:rsidR="00C51E64" w:rsidRDefault="002B05A4" w:rsidP="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版本信息按键</w:t>
            </w:r>
            <w:r>
              <w:rPr>
                <w:rFonts w:ascii="微软雅黑" w:eastAsia="微软雅黑" w:hAnsi="微软雅黑" w:cs="Arial"/>
                <w:sz w:val="24"/>
              </w:rPr>
              <w:t>V</w:t>
            </w:r>
            <w:r>
              <w:rPr>
                <w:rFonts w:ascii="微软雅黑" w:eastAsia="微软雅黑" w:hAnsi="微软雅黑" w:cs="Arial" w:hint="eastAsia"/>
                <w:sz w:val="24"/>
              </w:rPr>
              <w:t>ersion information</w:t>
            </w:r>
          </w:p>
        </w:tc>
        <w:tc>
          <w:tcPr>
            <w:tcW w:w="6338" w:type="dxa"/>
          </w:tcPr>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进入版本显示及语言设置界面E</w:t>
            </w:r>
            <w:r>
              <w:rPr>
                <w:rFonts w:ascii="微软雅黑" w:eastAsia="微软雅黑" w:hAnsi="微软雅黑" w:cs="Arial" w:hint="eastAsia"/>
                <w:sz w:val="24"/>
              </w:rPr>
              <w:t>nter version display and language setting interface</w:t>
            </w:r>
          </w:p>
          <w:p w:rsidR="00C51E64" w:rsidRDefault="002B05A4">
            <w:pPr>
              <w:snapToGrid w:val="0"/>
              <w:spacing w:before="120" w:after="120"/>
              <w:jc w:val="center"/>
              <w:rPr>
                <w:rFonts w:ascii="微软雅黑" w:eastAsia="微软雅黑" w:hAnsi="微软雅黑" w:cs="Arial"/>
                <w:sz w:val="24"/>
              </w:rPr>
            </w:pPr>
            <w:r>
              <w:rPr>
                <w:rFonts w:ascii="微软雅黑" w:eastAsia="微软雅黑" w:hAnsi="微软雅黑" w:cs="Arial"/>
                <w:noProof/>
                <w:sz w:val="24"/>
              </w:rPr>
              <w:drawing>
                <wp:inline distT="0" distB="0" distL="0" distR="0">
                  <wp:extent cx="3222625" cy="1830705"/>
                  <wp:effectExtent l="0" t="0" r="0" b="0"/>
                  <wp:docPr id="34" name="图片 34" descr="F:\03 龙门砍刀\工程\软件\屏幕\屏幕软件\20200325\image\裤腰机界面12.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F:\03 龙门砍刀\工程\软件\屏幕\屏幕软件\20200325\image\裤腰机界面12.18-06.pn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229755" cy="1835210"/>
                          </a:xfrm>
                          <a:prstGeom prst="rect">
                            <a:avLst/>
                          </a:prstGeom>
                          <a:noFill/>
                          <a:ln>
                            <a:noFill/>
                          </a:ln>
                        </pic:spPr>
                      </pic:pic>
                    </a:graphicData>
                  </a:graphic>
                </wp:inline>
              </w:drawing>
            </w:r>
          </w:p>
          <w:p w:rsidR="00C51E64" w:rsidRDefault="002B05A4">
            <w:pPr>
              <w:snapToGrid w:val="0"/>
              <w:spacing w:before="120" w:after="120"/>
              <w:jc w:val="center"/>
              <w:rPr>
                <w:rFonts w:ascii="微软雅黑" w:eastAsia="微软雅黑" w:hAnsi="微软雅黑" w:cs="Arial"/>
                <w:sz w:val="24"/>
              </w:rPr>
            </w:pPr>
            <w:r>
              <w:rPr>
                <w:rFonts w:ascii="微软雅黑" w:eastAsia="微软雅黑" w:hAnsi="微软雅黑" w:cs="Arial"/>
                <w:noProof/>
                <w:sz w:val="24"/>
              </w:rPr>
              <w:drawing>
                <wp:inline distT="0" distB="0" distL="0" distR="0">
                  <wp:extent cx="3202305" cy="1818640"/>
                  <wp:effectExtent l="0" t="0" r="0" b="0"/>
                  <wp:docPr id="28" name="图片 28" descr="F:\03 龙门砍刀\工程\使用说明书\LMKD\裤腰机界面12.1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F:\03 龙门砍刀\工程\使用说明书\LMKD\裤腰机界面12.18-91.pn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307851" cy="1878889"/>
                          </a:xfrm>
                          <a:prstGeom prst="rect">
                            <a:avLst/>
                          </a:prstGeom>
                          <a:noFill/>
                          <a:ln>
                            <a:noFill/>
                          </a:ln>
                        </pic:spPr>
                      </pic:pic>
                    </a:graphicData>
                  </a:graphic>
                </wp:inline>
              </w:drawing>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b/>
                <w:sz w:val="24"/>
              </w:rPr>
              <w:t>语言：</w:t>
            </w:r>
            <w:r>
              <w:rPr>
                <w:rFonts w:ascii="微软雅黑" w:eastAsia="微软雅黑" w:hAnsi="微软雅黑" w:cs="Arial" w:hint="eastAsia"/>
                <w:sz w:val="24"/>
              </w:rPr>
              <w:t>切换显示界面为中文或英文，切换后，重新上电生效。</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b/>
                <w:sz w:val="24"/>
              </w:rPr>
              <w:t>版本：</w:t>
            </w:r>
            <w:r>
              <w:rPr>
                <w:rFonts w:ascii="微软雅黑" w:eastAsia="微软雅黑" w:hAnsi="微软雅黑" w:cs="Arial" w:hint="eastAsia"/>
                <w:sz w:val="24"/>
              </w:rPr>
              <w:t>显示各版本信息。</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b/>
                <w:sz w:val="24"/>
              </w:rPr>
              <w:t>恢复出厂设置：</w:t>
            </w:r>
            <w:r>
              <w:rPr>
                <w:rFonts w:ascii="微软雅黑" w:eastAsia="微软雅黑" w:hAnsi="微软雅黑" w:cs="Arial"/>
                <w:sz w:val="24"/>
              </w:rPr>
              <w:t>各参数将恢复出厂设置。</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b/>
                <w:sz w:val="24"/>
              </w:rPr>
              <w:t>P1</w:t>
            </w:r>
            <w:r>
              <w:rPr>
                <w:rFonts w:ascii="微软雅黑" w:eastAsia="微软雅黑" w:hAnsi="微软雅黑" w:cs="Arial" w:hint="eastAsia"/>
                <w:b/>
                <w:sz w:val="24"/>
              </w:rPr>
              <w:t>速度限制：</w:t>
            </w:r>
            <w:r>
              <w:rPr>
                <w:rFonts w:ascii="微软雅黑" w:eastAsia="微软雅黑" w:hAnsi="微软雅黑" w:cs="Arial" w:hint="eastAsia"/>
                <w:sz w:val="24"/>
              </w:rPr>
              <w:t>机器工作</w:t>
            </w:r>
            <w:proofErr w:type="gramStart"/>
            <w:r>
              <w:rPr>
                <w:rFonts w:ascii="微软雅黑" w:eastAsia="微软雅黑" w:hAnsi="微软雅黑" w:cs="Arial" w:hint="eastAsia"/>
                <w:sz w:val="24"/>
              </w:rPr>
              <w:t>于前切或</w:t>
            </w:r>
            <w:proofErr w:type="gramEnd"/>
            <w:r>
              <w:rPr>
                <w:rFonts w:ascii="微软雅黑" w:eastAsia="微软雅黑" w:hAnsi="微软雅黑" w:cs="Arial" w:hint="eastAsia"/>
                <w:sz w:val="24"/>
              </w:rPr>
              <w:t>后切动作时，最高速度被限制于此速度 。（点输入框输入密码3</w:t>
            </w:r>
            <w:r>
              <w:rPr>
                <w:rFonts w:ascii="微软雅黑" w:eastAsia="微软雅黑" w:hAnsi="微软雅黑" w:cs="Arial"/>
                <w:sz w:val="24"/>
              </w:rPr>
              <w:t>13321进行设置</w:t>
            </w:r>
            <w:r>
              <w:rPr>
                <w:rFonts w:ascii="微软雅黑" w:eastAsia="微软雅黑" w:hAnsi="微软雅黑" w:cs="Arial" w:hint="eastAsia"/>
                <w:sz w:val="24"/>
              </w:rPr>
              <w:t>，输入密码后再进行调整</w:t>
            </w:r>
            <w:r>
              <w:rPr>
                <w:rFonts w:ascii="微软雅黑" w:eastAsia="微软雅黑" w:hAnsi="微软雅黑" w:cs="Arial" w:hint="eastAsia"/>
                <w:sz w:val="24"/>
              </w:rPr>
              <w:lastRenderedPageBreak/>
              <w:t>设置可点快捷进入）</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Language: can exchange Chinese /</w:t>
            </w:r>
            <w:proofErr w:type="gramStart"/>
            <w:r>
              <w:rPr>
                <w:rFonts w:ascii="微软雅黑" w:eastAsia="微软雅黑" w:hAnsi="微软雅黑" w:cs="Arial" w:hint="eastAsia"/>
                <w:sz w:val="24"/>
              </w:rPr>
              <w:t>English .</w:t>
            </w:r>
            <w:proofErr w:type="gramEnd"/>
            <w:r>
              <w:rPr>
                <w:rFonts w:ascii="微软雅黑" w:eastAsia="微软雅黑" w:hAnsi="微软雅黑" w:cs="Arial" w:hint="eastAsia"/>
                <w:sz w:val="24"/>
              </w:rPr>
              <w:t xml:space="preserve"> </w:t>
            </w:r>
            <w:proofErr w:type="gramStart"/>
            <w:r>
              <w:rPr>
                <w:rFonts w:ascii="微软雅黑" w:eastAsia="微软雅黑" w:hAnsi="微软雅黑" w:cs="Arial" w:hint="eastAsia"/>
                <w:sz w:val="24"/>
              </w:rPr>
              <w:t>it</w:t>
            </w:r>
            <w:proofErr w:type="gramEnd"/>
            <w:r>
              <w:rPr>
                <w:rFonts w:ascii="微软雅黑" w:eastAsia="微软雅黑" w:hAnsi="微软雅黑" w:cs="Arial" w:hint="eastAsia"/>
                <w:sz w:val="24"/>
              </w:rPr>
              <w:t xml:space="preserve"> </w:t>
            </w:r>
            <w:proofErr w:type="spellStart"/>
            <w:r>
              <w:rPr>
                <w:rFonts w:ascii="微软雅黑" w:eastAsia="微软雅黑" w:hAnsi="微软雅黑" w:cs="Arial" w:hint="eastAsia"/>
                <w:sz w:val="24"/>
              </w:rPr>
              <w:t>can not</w:t>
            </w:r>
            <w:proofErr w:type="spellEnd"/>
            <w:r>
              <w:rPr>
                <w:rFonts w:ascii="微软雅黑" w:eastAsia="微软雅黑" w:hAnsi="微软雅黑" w:cs="Arial" w:hint="eastAsia"/>
                <w:sz w:val="24"/>
              </w:rPr>
              <w:t xml:space="preserve"> work without restart</w:t>
            </w:r>
            <w:r w:rsidR="00077655">
              <w:rPr>
                <w:rFonts w:ascii="微软雅黑" w:eastAsia="微软雅黑" w:hAnsi="微软雅黑" w:cs="Arial" w:hint="eastAsia"/>
                <w:sz w:val="24"/>
              </w:rPr>
              <w:t>ing</w:t>
            </w:r>
            <w:r>
              <w:rPr>
                <w:rFonts w:ascii="微软雅黑" w:eastAsia="微软雅黑" w:hAnsi="微软雅黑" w:cs="Arial" w:hint="eastAsia"/>
                <w:sz w:val="24"/>
              </w:rPr>
              <w:t>.</w:t>
            </w:r>
          </w:p>
          <w:p w:rsidR="00C51E64" w:rsidRDefault="002B05A4">
            <w:pPr>
              <w:snapToGrid w:val="0"/>
              <w:spacing w:before="120" w:after="120" w:line="320" w:lineRule="exact"/>
              <w:rPr>
                <w:rFonts w:ascii="微软雅黑" w:eastAsia="微软雅黑" w:hAnsi="微软雅黑" w:cs="Arial"/>
                <w:sz w:val="24"/>
              </w:rPr>
            </w:pPr>
            <w:proofErr w:type="spellStart"/>
            <w:r>
              <w:rPr>
                <w:rFonts w:ascii="微软雅黑" w:eastAsia="微软雅黑" w:hAnsi="微软雅黑" w:cs="Arial" w:hint="eastAsia"/>
                <w:sz w:val="24"/>
              </w:rPr>
              <w:t>Version:display</w:t>
            </w:r>
            <w:proofErr w:type="spellEnd"/>
            <w:r>
              <w:rPr>
                <w:rFonts w:ascii="微软雅黑" w:eastAsia="微软雅黑" w:hAnsi="微软雅黑" w:cs="Arial" w:hint="eastAsia"/>
                <w:sz w:val="24"/>
              </w:rPr>
              <w:t xml:space="preserve"> all type version information</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 xml:space="preserve">P1 speed control: when </w:t>
            </w:r>
            <w:proofErr w:type="spellStart"/>
            <w:r w:rsidR="00077655">
              <w:rPr>
                <w:rFonts w:ascii="微软雅黑" w:eastAsia="微软雅黑" w:hAnsi="微软雅黑" w:cs="Arial" w:hint="eastAsia"/>
                <w:sz w:val="24"/>
              </w:rPr>
              <w:t>machineru</w:t>
            </w:r>
            <w:r w:rsidR="00900A6D">
              <w:rPr>
                <w:rFonts w:ascii="微软雅黑" w:eastAsia="微软雅黑" w:hAnsi="微软雅黑" w:cs="Arial"/>
                <w:sz w:val="24"/>
              </w:rPr>
              <w:t>n</w:t>
            </w:r>
            <w:r w:rsidR="00077655">
              <w:rPr>
                <w:rFonts w:ascii="微软雅黑" w:eastAsia="微软雅黑" w:hAnsi="微软雅黑" w:cs="Arial" w:hint="eastAsia"/>
                <w:sz w:val="24"/>
              </w:rPr>
              <w:t>ingat</w:t>
            </w:r>
            <w:r>
              <w:rPr>
                <w:rFonts w:ascii="微软雅黑" w:eastAsia="微软雅黑" w:hAnsi="微软雅黑" w:cs="Arial" w:hint="eastAsia"/>
                <w:sz w:val="24"/>
              </w:rPr>
              <w:t>start</w:t>
            </w:r>
            <w:proofErr w:type="spellEnd"/>
            <w:r>
              <w:rPr>
                <w:rFonts w:ascii="微软雅黑" w:eastAsia="微软雅黑" w:hAnsi="微软雅黑" w:cs="Arial" w:hint="eastAsia"/>
                <w:sz w:val="24"/>
              </w:rPr>
              <w:t xml:space="preserve"> or end cutting </w:t>
            </w:r>
            <w:r w:rsidR="00077655">
              <w:rPr>
                <w:rFonts w:ascii="微软雅黑" w:eastAsia="微软雅黑" w:hAnsi="微软雅黑" w:cs="Arial" w:hint="eastAsia"/>
                <w:sz w:val="24"/>
              </w:rPr>
              <w:t>position</w:t>
            </w:r>
            <w:r>
              <w:rPr>
                <w:rFonts w:ascii="微软雅黑" w:eastAsia="微软雅黑" w:hAnsi="微软雅黑" w:cs="Arial" w:hint="eastAsia"/>
                <w:sz w:val="24"/>
              </w:rPr>
              <w:t xml:space="preserve">, max speed will </w:t>
            </w:r>
            <w:proofErr w:type="spellStart"/>
            <w:r w:rsidR="00077655">
              <w:rPr>
                <w:rFonts w:ascii="微软雅黑" w:eastAsia="微软雅黑" w:hAnsi="微软雅黑" w:cs="Arial" w:hint="eastAsia"/>
                <w:sz w:val="24"/>
              </w:rPr>
              <w:t>be</w:t>
            </w:r>
            <w:r>
              <w:rPr>
                <w:rFonts w:ascii="微软雅黑" w:eastAsia="微软雅黑" w:hAnsi="微软雅黑" w:cs="Arial" w:hint="eastAsia"/>
                <w:sz w:val="24"/>
              </w:rPr>
              <w:t>limited</w:t>
            </w:r>
            <w:proofErr w:type="spellEnd"/>
            <w:r>
              <w:rPr>
                <w:rFonts w:ascii="微软雅黑" w:eastAsia="微软雅黑" w:hAnsi="微软雅黑" w:cs="Arial" w:hint="eastAsia"/>
                <w:sz w:val="24"/>
              </w:rPr>
              <w:t xml:space="preserve"> within this one.(click the screen and enter password 313321 to set, </w:t>
            </w:r>
            <w:proofErr w:type="spellStart"/>
            <w:r w:rsidR="00077655">
              <w:rPr>
                <w:rFonts w:ascii="微软雅黑" w:eastAsia="微软雅黑" w:hAnsi="微软雅黑" w:cs="Arial" w:hint="eastAsia"/>
                <w:sz w:val="24"/>
              </w:rPr>
              <w:t>it</w:t>
            </w:r>
            <w:r>
              <w:rPr>
                <w:rFonts w:ascii="微软雅黑" w:eastAsia="微软雅黑" w:hAnsi="微软雅黑" w:cs="Arial" w:hint="eastAsia"/>
                <w:sz w:val="24"/>
              </w:rPr>
              <w:t>can</w:t>
            </w:r>
            <w:proofErr w:type="spellEnd"/>
            <w:r>
              <w:rPr>
                <w:rFonts w:ascii="微软雅黑" w:eastAsia="微软雅黑" w:hAnsi="微软雅黑" w:cs="Arial" w:hint="eastAsia"/>
                <w:sz w:val="24"/>
              </w:rPr>
              <w:t xml:space="preserve"> </w:t>
            </w:r>
            <w:proofErr w:type="spellStart"/>
            <w:r w:rsidR="00077655">
              <w:rPr>
                <w:rFonts w:ascii="微软雅黑" w:eastAsia="微软雅黑" w:hAnsi="微软雅黑" w:cs="Arial" w:hint="eastAsia"/>
                <w:sz w:val="24"/>
              </w:rPr>
              <w:t>also</w:t>
            </w:r>
            <w:r>
              <w:rPr>
                <w:rFonts w:ascii="微软雅黑" w:eastAsia="微软雅黑" w:hAnsi="微软雅黑" w:cs="Arial" w:hint="eastAsia"/>
                <w:sz w:val="24"/>
              </w:rPr>
              <w:t>use</w:t>
            </w:r>
            <w:proofErr w:type="spellEnd"/>
            <w:r>
              <w:rPr>
                <w:rFonts w:ascii="微软雅黑" w:eastAsia="微软雅黑" w:hAnsi="微软雅黑" w:cs="Arial" w:hint="eastAsia"/>
                <w:sz w:val="24"/>
              </w:rPr>
              <w:t xml:space="preserve"> shortcut key after entering password)</w:t>
            </w:r>
          </w:p>
        </w:tc>
      </w:tr>
      <w:tr w:rsidR="00C51E64">
        <w:trPr>
          <w:trHeight w:val="2147"/>
        </w:trPr>
        <w:tc>
          <w:tcPr>
            <w:tcW w:w="817" w:type="dxa"/>
          </w:tcPr>
          <w:p w:rsidR="00C51E64" w:rsidRDefault="002B05A4">
            <w:pPr>
              <w:snapToGrid w:val="0"/>
              <w:spacing w:before="120" w:after="120" w:line="320" w:lineRule="exact"/>
              <w:jc w:val="center"/>
              <w:rPr>
                <w:rFonts w:ascii="微软雅黑" w:eastAsia="微软雅黑" w:hAnsi="微软雅黑" w:cs="Arial"/>
                <w:sz w:val="24"/>
              </w:rPr>
            </w:pPr>
            <w:r>
              <w:rPr>
                <w:rFonts w:ascii="微软雅黑" w:eastAsia="微软雅黑" w:hAnsi="微软雅黑" w:cs="Arial"/>
                <w:sz w:val="24"/>
              </w:rPr>
              <w:lastRenderedPageBreak/>
              <w:t>G</w:t>
            </w:r>
          </w:p>
        </w:tc>
        <w:tc>
          <w:tcPr>
            <w:tcW w:w="1701" w:type="dxa"/>
          </w:tcPr>
          <w:p w:rsidR="00C51E64" w:rsidRDefault="002B05A4" w:rsidP="002B05A4">
            <w:pPr>
              <w:snapToGrid w:val="0"/>
              <w:spacing w:before="120" w:after="120" w:line="320" w:lineRule="exact"/>
              <w:rPr>
                <w:rFonts w:ascii="微软雅黑" w:eastAsia="微软雅黑" w:hAnsi="微软雅黑" w:cs="Arial"/>
                <w:sz w:val="24"/>
              </w:rPr>
            </w:pPr>
            <w:r>
              <w:rPr>
                <w:rFonts w:ascii="微软雅黑" w:eastAsia="微软雅黑" w:hAnsi="微软雅黑" w:cs="Arial"/>
                <w:sz w:val="24"/>
              </w:rPr>
              <w:t>生产件数设置P</w:t>
            </w:r>
            <w:r>
              <w:rPr>
                <w:rFonts w:ascii="微软雅黑" w:eastAsia="微软雅黑" w:hAnsi="微软雅黑" w:cs="Arial" w:hint="eastAsia"/>
                <w:sz w:val="24"/>
              </w:rPr>
              <w:t xml:space="preserve">roduct </w:t>
            </w:r>
            <w:proofErr w:type="spellStart"/>
            <w:r w:rsidR="00077655">
              <w:rPr>
                <w:rFonts w:ascii="微软雅黑" w:eastAsia="微软雅黑" w:hAnsi="微软雅黑" w:cs="Arial" w:hint="eastAsia"/>
                <w:sz w:val="24"/>
              </w:rPr>
              <w:t>counting</w:t>
            </w:r>
            <w:r>
              <w:rPr>
                <w:rFonts w:ascii="微软雅黑" w:eastAsia="微软雅黑" w:hAnsi="微软雅黑" w:cs="Arial" w:hint="eastAsia"/>
                <w:sz w:val="24"/>
              </w:rPr>
              <w:t>setting</w:t>
            </w:r>
            <w:proofErr w:type="spellEnd"/>
          </w:p>
        </w:tc>
        <w:tc>
          <w:tcPr>
            <w:tcW w:w="6338" w:type="dxa"/>
          </w:tcPr>
          <w:p w:rsidR="00C51E64" w:rsidRDefault="002B05A4">
            <w:pPr>
              <w:snapToGrid w:val="0"/>
              <w:spacing w:before="120" w:after="120"/>
              <w:rPr>
                <w:rFonts w:ascii="微软雅黑" w:eastAsia="微软雅黑" w:hAnsi="微软雅黑" w:cs="Arial"/>
                <w:sz w:val="24"/>
              </w:rPr>
            </w:pPr>
            <w:r>
              <w:rPr>
                <w:rFonts w:ascii="微软雅黑" w:eastAsia="微软雅黑" w:hAnsi="微软雅黑" w:cs="Arial"/>
                <w:sz w:val="24"/>
              </w:rPr>
              <w:t>进入生产件数及生产目标设置界面E</w:t>
            </w:r>
            <w:r>
              <w:rPr>
                <w:rFonts w:ascii="微软雅黑" w:eastAsia="微软雅黑" w:hAnsi="微软雅黑" w:cs="Arial" w:hint="eastAsia"/>
                <w:sz w:val="24"/>
              </w:rPr>
              <w:t>nter product quantity and target setting interface</w:t>
            </w:r>
          </w:p>
          <w:p w:rsidR="00C51E64" w:rsidRDefault="002B05A4">
            <w:pPr>
              <w:snapToGrid w:val="0"/>
              <w:spacing w:before="120" w:after="120"/>
              <w:jc w:val="center"/>
              <w:rPr>
                <w:rFonts w:ascii="微软雅黑" w:eastAsia="微软雅黑" w:hAnsi="微软雅黑" w:cs="Arial"/>
                <w:sz w:val="24"/>
              </w:rPr>
            </w:pPr>
            <w:r>
              <w:rPr>
                <w:rFonts w:ascii="微软雅黑" w:eastAsia="微软雅黑" w:hAnsi="微软雅黑"/>
                <w:noProof/>
                <w:sz w:val="24"/>
              </w:rPr>
              <w:drawing>
                <wp:inline distT="0" distB="0" distL="0" distR="0">
                  <wp:extent cx="3183890" cy="14128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25086" cy="1431196"/>
                          </a:xfrm>
                          <a:prstGeom prst="rect">
                            <a:avLst/>
                          </a:prstGeom>
                        </pic:spPr>
                      </pic:pic>
                    </a:graphicData>
                  </a:graphic>
                </wp:inline>
              </w:drawing>
            </w:r>
          </w:p>
          <w:p w:rsidR="00C51E64" w:rsidRDefault="002B05A4">
            <w:pPr>
              <w:snapToGrid w:val="0"/>
              <w:spacing w:before="120" w:after="120"/>
              <w:jc w:val="center"/>
              <w:rPr>
                <w:rFonts w:ascii="微软雅黑" w:eastAsia="微软雅黑" w:hAnsi="微软雅黑" w:cs="Arial"/>
                <w:b/>
                <w:sz w:val="24"/>
              </w:rPr>
            </w:pPr>
            <w:r>
              <w:rPr>
                <w:rFonts w:ascii="微软雅黑" w:eastAsia="微软雅黑" w:hAnsi="微软雅黑" w:cs="Arial"/>
                <w:b/>
                <w:noProof/>
                <w:sz w:val="24"/>
              </w:rPr>
              <w:drawing>
                <wp:inline distT="0" distB="0" distL="0" distR="0">
                  <wp:extent cx="3151505" cy="1790065"/>
                  <wp:effectExtent l="0" t="0" r="0" b="0"/>
                  <wp:docPr id="26" name="图片 26" descr="F:\03 龙门砍刀\工程\使用说明书\LMKD\裤腰机界面12.1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F:\03 龙门砍刀\工程\使用说明书\LMKD\裤腰机界面12.18-79.pn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238412" cy="1839448"/>
                          </a:xfrm>
                          <a:prstGeom prst="rect">
                            <a:avLst/>
                          </a:prstGeom>
                          <a:noFill/>
                          <a:ln>
                            <a:noFill/>
                          </a:ln>
                        </pic:spPr>
                      </pic:pic>
                    </a:graphicData>
                  </a:graphic>
                </wp:inline>
              </w:drawing>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b/>
                <w:sz w:val="24"/>
              </w:rPr>
              <w:t>生产件数：</w:t>
            </w:r>
            <w:r>
              <w:rPr>
                <w:rFonts w:ascii="微软雅黑" w:eastAsia="微软雅黑" w:hAnsi="微软雅黑" w:cs="Arial" w:hint="eastAsia"/>
                <w:sz w:val="24"/>
              </w:rPr>
              <w:t>每生产一件，计数一件，可加减、清零调整数值。</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b/>
                <w:sz w:val="24"/>
              </w:rPr>
              <w:t>生产目标：</w:t>
            </w:r>
            <w:r>
              <w:rPr>
                <w:rFonts w:ascii="微软雅黑" w:eastAsia="微软雅黑" w:hAnsi="微软雅黑" w:cs="Arial" w:hint="eastAsia"/>
                <w:sz w:val="24"/>
              </w:rPr>
              <w:t>设置目标件数，当达到生产件数时，会发出提示。点关闭/</w:t>
            </w:r>
            <w:r>
              <w:rPr>
                <w:rFonts w:ascii="微软雅黑" w:eastAsia="微软雅黑" w:hAnsi="微软雅黑" w:cs="Arial"/>
                <w:sz w:val="24"/>
              </w:rPr>
              <w:t>打开，</w:t>
            </w:r>
            <w:r>
              <w:rPr>
                <w:rFonts w:ascii="微软雅黑" w:eastAsia="微软雅黑" w:hAnsi="微软雅黑" w:cs="Arial" w:hint="eastAsia"/>
                <w:sz w:val="24"/>
              </w:rPr>
              <w:t>将关闭/</w:t>
            </w:r>
            <w:r>
              <w:rPr>
                <w:rFonts w:ascii="微软雅黑" w:eastAsia="微软雅黑" w:hAnsi="微软雅黑" w:cs="Arial"/>
                <w:sz w:val="24"/>
              </w:rPr>
              <w:t>打开提示功能</w:t>
            </w:r>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Product quantity: count</w:t>
            </w:r>
            <w:r w:rsidR="00077655">
              <w:rPr>
                <w:rFonts w:ascii="微软雅黑" w:eastAsia="微软雅黑" w:hAnsi="微软雅黑" w:cs="Arial" w:hint="eastAsia"/>
                <w:sz w:val="24"/>
              </w:rPr>
              <w:t>ing</w:t>
            </w:r>
            <w:r>
              <w:rPr>
                <w:rFonts w:ascii="微软雅黑" w:eastAsia="微软雅黑" w:hAnsi="微软雅黑" w:cs="Arial" w:hint="eastAsia"/>
                <w:sz w:val="24"/>
              </w:rPr>
              <w:t xml:space="preserve"> one piece after each</w:t>
            </w:r>
            <w:r w:rsidR="00735529">
              <w:rPr>
                <w:rFonts w:ascii="微软雅黑" w:eastAsia="微软雅黑" w:hAnsi="微软雅黑" w:cs="Arial" w:hint="eastAsia"/>
                <w:sz w:val="24"/>
              </w:rPr>
              <w:t xml:space="preserve"> </w:t>
            </w:r>
            <w:r>
              <w:rPr>
                <w:rFonts w:ascii="微软雅黑" w:eastAsia="微软雅黑" w:hAnsi="微软雅黑" w:cs="Arial" w:hint="eastAsia"/>
                <w:sz w:val="24"/>
              </w:rPr>
              <w:t xml:space="preserve">production, it can </w:t>
            </w:r>
            <w:proofErr w:type="spellStart"/>
            <w:r>
              <w:rPr>
                <w:rFonts w:ascii="微软雅黑" w:eastAsia="微软雅黑" w:hAnsi="微软雅黑" w:cs="Arial" w:hint="eastAsia"/>
                <w:sz w:val="24"/>
              </w:rPr>
              <w:lastRenderedPageBreak/>
              <w:t>add</w:t>
            </w:r>
            <w:r w:rsidR="00077655">
              <w:rPr>
                <w:rFonts w:ascii="微软雅黑" w:eastAsia="微软雅黑" w:hAnsi="微软雅黑" w:cs="Arial" w:hint="eastAsia"/>
                <w:sz w:val="24"/>
              </w:rPr>
              <w:t>andreducuenumber</w:t>
            </w:r>
            <w:proofErr w:type="spellEnd"/>
            <w:r>
              <w:rPr>
                <w:rFonts w:ascii="微软雅黑" w:eastAsia="微软雅黑" w:hAnsi="微软雅黑" w:cs="Arial" w:hint="eastAsia"/>
                <w:sz w:val="24"/>
              </w:rPr>
              <w:t xml:space="preserve"> or </w:t>
            </w:r>
            <w:proofErr w:type="spellStart"/>
            <w:r w:rsidR="00077655">
              <w:rPr>
                <w:rFonts w:ascii="微软雅黑" w:eastAsia="微软雅黑" w:hAnsi="微软雅黑" w:cs="Arial" w:hint="eastAsia"/>
                <w:sz w:val="24"/>
              </w:rPr>
              <w:t>setzero</w:t>
            </w:r>
            <w:r>
              <w:rPr>
                <w:rFonts w:ascii="微软雅黑" w:eastAsia="微软雅黑" w:hAnsi="微软雅黑" w:cs="Arial" w:hint="eastAsia"/>
                <w:sz w:val="24"/>
              </w:rPr>
              <w:t>automatically</w:t>
            </w:r>
            <w:proofErr w:type="spellEnd"/>
          </w:p>
          <w:p w:rsidR="00C51E64" w:rsidRDefault="002B05A4">
            <w:pPr>
              <w:snapToGrid w:val="0"/>
              <w:spacing w:before="120" w:after="120" w:line="320" w:lineRule="exact"/>
              <w:rPr>
                <w:rFonts w:ascii="微软雅黑" w:eastAsia="微软雅黑" w:hAnsi="微软雅黑" w:cs="Arial"/>
                <w:sz w:val="24"/>
              </w:rPr>
            </w:pPr>
            <w:r>
              <w:rPr>
                <w:rFonts w:ascii="微软雅黑" w:eastAsia="微软雅黑" w:hAnsi="微软雅黑" w:cs="Arial" w:hint="eastAsia"/>
                <w:sz w:val="24"/>
              </w:rPr>
              <w:t>Product target: set</w:t>
            </w:r>
            <w:r w:rsidR="00077655">
              <w:rPr>
                <w:rFonts w:ascii="微软雅黑" w:eastAsia="微软雅黑" w:hAnsi="微软雅黑" w:cs="Arial" w:hint="eastAsia"/>
                <w:sz w:val="24"/>
              </w:rPr>
              <w:t>ting</w:t>
            </w:r>
            <w:r>
              <w:rPr>
                <w:rFonts w:ascii="微软雅黑" w:eastAsia="微软雅黑" w:hAnsi="微软雅黑" w:cs="Arial" w:hint="eastAsia"/>
                <w:sz w:val="24"/>
              </w:rPr>
              <w:t xml:space="preserve"> product target, it will </w:t>
            </w:r>
            <w:r w:rsidR="00077655">
              <w:rPr>
                <w:rFonts w:ascii="微软雅黑" w:eastAsia="微软雅黑" w:hAnsi="微软雅黑" w:cs="Arial" w:hint="eastAsia"/>
                <w:sz w:val="24"/>
              </w:rPr>
              <w:t>note</w:t>
            </w:r>
            <w:r>
              <w:rPr>
                <w:rFonts w:ascii="微软雅黑" w:eastAsia="微软雅黑" w:hAnsi="微软雅黑" w:cs="Arial" w:hint="eastAsia"/>
                <w:sz w:val="24"/>
              </w:rPr>
              <w:t xml:space="preserve"> when reach target. Click on/off can turn on/off  </w:t>
            </w:r>
            <w:proofErr w:type="spellStart"/>
            <w:r w:rsidR="00077655">
              <w:rPr>
                <w:rFonts w:ascii="微软雅黑" w:eastAsia="微软雅黑" w:hAnsi="微软雅黑" w:cs="Arial" w:hint="eastAsia"/>
                <w:sz w:val="24"/>
              </w:rPr>
              <w:t>remindingnote</w:t>
            </w:r>
            <w:r>
              <w:rPr>
                <w:rFonts w:ascii="微软雅黑" w:eastAsia="微软雅黑" w:hAnsi="微软雅黑" w:cs="Arial" w:hint="eastAsia"/>
                <w:sz w:val="24"/>
              </w:rPr>
              <w:t>function</w:t>
            </w:r>
            <w:proofErr w:type="spellEnd"/>
          </w:p>
        </w:tc>
      </w:tr>
    </w:tbl>
    <w:p w:rsidR="00C51E64" w:rsidRDefault="00C51E64">
      <w:pPr>
        <w:snapToGrid w:val="0"/>
        <w:spacing w:before="120" w:after="120" w:line="320" w:lineRule="exact"/>
        <w:rPr>
          <w:rFonts w:ascii="微软雅黑" w:eastAsia="微软雅黑" w:hAnsi="微软雅黑" w:cs="Arial"/>
          <w:sz w:val="22"/>
          <w:szCs w:val="22"/>
        </w:rPr>
      </w:pPr>
    </w:p>
    <w:p w:rsidR="00C51E64" w:rsidRDefault="003C4932">
      <w:pPr>
        <w:pStyle w:val="1"/>
        <w:spacing w:before="340" w:after="330"/>
        <w:rPr>
          <w:rFonts w:ascii="微软雅黑" w:eastAsia="微软雅黑" w:hAnsi="微软雅黑"/>
          <w:color w:val="000000"/>
          <w:sz w:val="32"/>
          <w:szCs w:val="32"/>
        </w:rPr>
      </w:pPr>
      <w:bookmarkStart w:id="7" w:name="_Toc35439263"/>
      <w:bookmarkStart w:id="8" w:name="_Toc36476835"/>
      <w:r>
        <w:rPr>
          <w:rFonts w:ascii="微软雅黑" w:eastAsia="微软雅黑" w:hAnsi="微软雅黑" w:hint="eastAsia"/>
          <w:color w:val="000000"/>
          <w:sz w:val="32"/>
          <w:szCs w:val="32"/>
        </w:rPr>
        <w:t>4</w:t>
      </w:r>
      <w:r>
        <w:rPr>
          <w:rFonts w:ascii="微软雅黑" w:eastAsia="微软雅黑" w:hAnsi="微软雅黑"/>
          <w:color w:val="000000"/>
          <w:sz w:val="32"/>
          <w:szCs w:val="32"/>
        </w:rPr>
        <w:t>.</w:t>
      </w:r>
      <w:r w:rsidR="00F364DB">
        <w:rPr>
          <w:rFonts w:ascii="微软雅黑" w:eastAsia="微软雅黑" w:hAnsi="微软雅黑" w:hint="eastAsia"/>
          <w:color w:val="000000"/>
          <w:sz w:val="32"/>
          <w:szCs w:val="32"/>
        </w:rPr>
        <w:t>电控相关的要求及操作使用注意事项</w:t>
      </w:r>
      <w:r w:rsidR="00F364DB">
        <w:rPr>
          <w:rFonts w:ascii="微软雅黑" w:eastAsia="微软雅黑" w:hAnsi="微软雅黑"/>
          <w:color w:val="000000"/>
          <w:sz w:val="32"/>
          <w:szCs w:val="32"/>
        </w:rPr>
        <w:t>Electrical control related requirements and precautions for operation and use</w:t>
      </w:r>
      <w:bookmarkEnd w:id="7"/>
      <w:bookmarkEnd w:id="8"/>
    </w:p>
    <w:p w:rsidR="00C51E64" w:rsidRDefault="002B05A4" w:rsidP="00F364DB">
      <w:pPr>
        <w:rPr>
          <w:b/>
          <w:kern w:val="0"/>
        </w:rPr>
      </w:pPr>
      <w:bookmarkStart w:id="9" w:name="_Toc35439264"/>
      <w:r>
        <w:rPr>
          <w:rFonts w:ascii="微软雅黑" w:eastAsia="微软雅黑" w:hAnsi="微软雅黑" w:cs="微软雅黑" w:hint="eastAsia"/>
        </w:rPr>
        <w:t>主要技术数据</w:t>
      </w:r>
      <w:r>
        <w:t xml:space="preserve">Main technical </w:t>
      </w:r>
      <w:bookmarkEnd w:id="9"/>
      <w:r w:rsidR="00077655" w:rsidRPr="00077655">
        <w:t>parameter</w:t>
      </w:r>
    </w:p>
    <w:p w:rsidR="00C51E64" w:rsidRDefault="002B05A4">
      <w:pPr>
        <w:rPr>
          <w:rFonts w:ascii="微软雅黑" w:eastAsia="微软雅黑" w:hAnsi="微软雅黑"/>
          <w:color w:val="000000"/>
          <w:sz w:val="24"/>
        </w:rPr>
      </w:pPr>
      <w:r>
        <w:rPr>
          <w:rFonts w:ascii="微软雅黑" w:eastAsia="微软雅黑" w:hAnsi="微软雅黑" w:hint="eastAsia"/>
          <w:color w:val="000000"/>
          <w:kern w:val="0"/>
          <w:sz w:val="24"/>
        </w:rPr>
        <w:t>供电电压范围：AC220V±1</w:t>
      </w:r>
      <w:r>
        <w:rPr>
          <w:rFonts w:ascii="微软雅黑" w:eastAsia="微软雅黑" w:hAnsi="微软雅黑"/>
          <w:color w:val="000000"/>
          <w:kern w:val="0"/>
          <w:sz w:val="24"/>
        </w:rPr>
        <w:t>0</w:t>
      </w:r>
      <w:r>
        <w:rPr>
          <w:rFonts w:ascii="微软雅黑" w:eastAsia="微软雅黑" w:hAnsi="微软雅黑" w:hint="eastAsia"/>
          <w:color w:val="000000"/>
          <w:kern w:val="0"/>
          <w:sz w:val="24"/>
        </w:rPr>
        <w:t>%</w:t>
      </w:r>
      <w:r>
        <w:rPr>
          <w:rFonts w:ascii="微软雅黑" w:eastAsia="微软雅黑" w:hAnsi="微软雅黑"/>
          <w:color w:val="000000"/>
          <w:kern w:val="0"/>
          <w:sz w:val="24"/>
        </w:rPr>
        <w:t>Power supply voltage range: AC220V ± 1 0 %</w:t>
      </w:r>
    </w:p>
    <w:p w:rsidR="00C51E64" w:rsidRDefault="002B05A4">
      <w:pPr>
        <w:rPr>
          <w:rFonts w:ascii="微软雅黑" w:eastAsia="微软雅黑" w:hAnsi="微软雅黑"/>
          <w:color w:val="000000"/>
          <w:sz w:val="24"/>
        </w:rPr>
      </w:pPr>
      <w:r>
        <w:rPr>
          <w:rFonts w:ascii="微软雅黑" w:eastAsia="微软雅黑" w:hAnsi="微软雅黑" w:hint="eastAsia"/>
          <w:color w:val="000000"/>
          <w:kern w:val="0"/>
          <w:sz w:val="24"/>
        </w:rPr>
        <w:t>供电电源频率：50Hz/60Hz</w:t>
      </w:r>
      <w:r>
        <w:rPr>
          <w:rFonts w:ascii="微软雅黑" w:eastAsia="微软雅黑" w:hAnsi="微软雅黑"/>
          <w:color w:val="000000"/>
          <w:kern w:val="0"/>
          <w:sz w:val="24"/>
        </w:rPr>
        <w:t>Power supply frequency: 50Hz / 60Hz</w:t>
      </w:r>
    </w:p>
    <w:p w:rsidR="00C51E64" w:rsidRDefault="003C4932">
      <w:pPr>
        <w:pStyle w:val="1"/>
        <w:spacing w:line="360" w:lineRule="exact"/>
        <w:rPr>
          <w:rFonts w:ascii="微软雅黑" w:eastAsia="微软雅黑" w:hAnsi="微软雅黑"/>
          <w:color w:val="000000"/>
          <w:sz w:val="30"/>
          <w:szCs w:val="30"/>
        </w:rPr>
      </w:pPr>
      <w:bookmarkStart w:id="10" w:name="_Toc209350384"/>
      <w:bookmarkStart w:id="11" w:name="_Toc6229"/>
      <w:bookmarkStart w:id="12" w:name="_Toc259282412"/>
      <w:bookmarkStart w:id="13" w:name="OLE_LINK4"/>
      <w:bookmarkStart w:id="14" w:name="_Toc259276670"/>
      <w:bookmarkStart w:id="15" w:name="OLE_LINK3"/>
      <w:bookmarkStart w:id="16" w:name="_Toc209350712"/>
      <w:bookmarkStart w:id="17" w:name="_Toc209350424"/>
      <w:bookmarkStart w:id="18" w:name="_Toc209352257"/>
      <w:bookmarkStart w:id="19" w:name="_Toc168476840"/>
      <w:bookmarkStart w:id="20" w:name="_Toc168479125"/>
      <w:bookmarkStart w:id="21" w:name="_Toc35439265"/>
      <w:bookmarkStart w:id="22" w:name="_Toc36476836"/>
      <w:r>
        <w:rPr>
          <w:rFonts w:ascii="微软雅黑" w:eastAsia="微软雅黑" w:hAnsi="微软雅黑" w:hint="eastAsia"/>
          <w:color w:val="000000"/>
          <w:sz w:val="30"/>
          <w:szCs w:val="30"/>
        </w:rPr>
        <w:t>5</w:t>
      </w:r>
      <w:r>
        <w:rPr>
          <w:rFonts w:ascii="微软雅黑" w:eastAsia="微软雅黑" w:hAnsi="微软雅黑"/>
          <w:color w:val="000000"/>
          <w:sz w:val="30"/>
          <w:szCs w:val="30"/>
        </w:rPr>
        <w:t>.</w:t>
      </w:r>
      <w:r w:rsidR="002B05A4">
        <w:rPr>
          <w:rFonts w:ascii="微软雅黑" w:eastAsia="微软雅黑" w:hAnsi="微软雅黑" w:hint="eastAsia"/>
          <w:color w:val="000000"/>
          <w:sz w:val="30"/>
          <w:szCs w:val="30"/>
        </w:rPr>
        <w:t xml:space="preserve"> 安全注意事项</w:t>
      </w:r>
      <w:bookmarkEnd w:id="10"/>
      <w:bookmarkEnd w:id="11"/>
      <w:bookmarkEnd w:id="12"/>
      <w:bookmarkEnd w:id="13"/>
      <w:bookmarkEnd w:id="14"/>
      <w:bookmarkEnd w:id="15"/>
      <w:bookmarkEnd w:id="16"/>
      <w:bookmarkEnd w:id="17"/>
      <w:bookmarkEnd w:id="18"/>
      <w:bookmarkEnd w:id="19"/>
      <w:bookmarkEnd w:id="20"/>
      <w:r w:rsidR="002B05A4">
        <w:rPr>
          <w:rFonts w:ascii="微软雅黑" w:eastAsia="微软雅黑" w:hAnsi="微软雅黑"/>
          <w:color w:val="000000"/>
          <w:sz w:val="30"/>
          <w:szCs w:val="30"/>
        </w:rPr>
        <w:t>Safety precautions</w:t>
      </w:r>
      <w:bookmarkEnd w:id="21"/>
      <w:bookmarkEnd w:id="22"/>
    </w:p>
    <w:p w:rsidR="00C51E64" w:rsidRDefault="00F364DB">
      <w:pPr>
        <w:pStyle w:val="2"/>
        <w:spacing w:line="360" w:lineRule="exact"/>
        <w:rPr>
          <w:rFonts w:ascii="微软雅黑" w:eastAsia="微软雅黑" w:hAnsi="微软雅黑"/>
          <w:color w:val="000000"/>
        </w:rPr>
      </w:pPr>
      <w:bookmarkStart w:id="23" w:name="_Toc259282413"/>
      <w:bookmarkStart w:id="24" w:name="_Toc209352258"/>
      <w:bookmarkStart w:id="25" w:name="_Toc168479126"/>
      <w:bookmarkStart w:id="26" w:name="_Toc16157"/>
      <w:bookmarkStart w:id="27" w:name="_Toc209350425"/>
      <w:bookmarkStart w:id="28" w:name="_Toc209350385"/>
      <w:bookmarkStart w:id="29" w:name="_Toc259276671"/>
      <w:bookmarkStart w:id="30" w:name="_Toc209350713"/>
      <w:bookmarkStart w:id="31" w:name="_Toc35439266"/>
      <w:bookmarkStart w:id="32" w:name="_Toc36476837"/>
      <w:bookmarkStart w:id="33" w:name="_Toc168476841"/>
      <w:r>
        <w:rPr>
          <w:rFonts w:ascii="微软雅黑" w:eastAsia="微软雅黑" w:hAnsi="微软雅黑"/>
          <w:color w:val="000000"/>
        </w:rPr>
        <w:t>5</w:t>
      </w:r>
      <w:r w:rsidR="002B05A4">
        <w:rPr>
          <w:rFonts w:ascii="微软雅黑" w:eastAsia="微软雅黑" w:hAnsi="微软雅黑" w:hint="eastAsia"/>
          <w:color w:val="000000"/>
        </w:rPr>
        <w:t>.1  使用范围</w:t>
      </w:r>
      <w:bookmarkEnd w:id="23"/>
      <w:bookmarkEnd w:id="24"/>
      <w:bookmarkEnd w:id="25"/>
      <w:bookmarkEnd w:id="26"/>
      <w:bookmarkEnd w:id="27"/>
      <w:bookmarkEnd w:id="28"/>
      <w:bookmarkEnd w:id="29"/>
      <w:bookmarkEnd w:id="30"/>
      <w:r w:rsidR="002B05A4">
        <w:rPr>
          <w:rFonts w:ascii="微软雅黑" w:eastAsia="微软雅黑" w:hAnsi="微软雅黑"/>
          <w:color w:val="000000"/>
        </w:rPr>
        <w:t>Application</w:t>
      </w:r>
      <w:bookmarkEnd w:id="31"/>
      <w:bookmarkEnd w:id="32"/>
    </w:p>
    <w:p w:rsidR="00C51E64" w:rsidRDefault="002B05A4">
      <w:pPr>
        <w:pStyle w:val="20"/>
        <w:spacing w:line="300" w:lineRule="exact"/>
        <w:rPr>
          <w:rFonts w:ascii="微软雅黑" w:eastAsia="微软雅黑" w:hAnsi="微软雅黑"/>
          <w:color w:val="000000"/>
          <w:sz w:val="24"/>
          <w:szCs w:val="24"/>
        </w:rPr>
      </w:pPr>
      <w:r>
        <w:rPr>
          <w:rFonts w:ascii="微软雅黑" w:eastAsia="微软雅黑" w:hAnsi="微软雅黑" w:hint="eastAsia"/>
          <w:color w:val="000000"/>
          <w:sz w:val="24"/>
          <w:szCs w:val="24"/>
        </w:rPr>
        <w:t>本伺服控制器是为工业缝纫机开发设计的，如果在其它方面使用，请注意使用者的安全。</w:t>
      </w:r>
      <w:bookmarkEnd w:id="33"/>
      <w:r>
        <w:rPr>
          <w:rFonts w:ascii="微软雅黑" w:eastAsia="微软雅黑" w:hAnsi="微软雅黑"/>
          <w:color w:val="000000"/>
          <w:sz w:val="24"/>
          <w:szCs w:val="24"/>
        </w:rPr>
        <w:t>This servo controller is developed for industrial sewing machines. If it is used in other aspects, please pay attention to the safety of users.</w:t>
      </w:r>
    </w:p>
    <w:p w:rsidR="00C51E64" w:rsidRDefault="003C4932">
      <w:pPr>
        <w:pStyle w:val="2"/>
        <w:spacing w:line="300" w:lineRule="exact"/>
        <w:rPr>
          <w:rFonts w:ascii="微软雅黑" w:eastAsia="微软雅黑" w:hAnsi="微软雅黑"/>
          <w:color w:val="000000"/>
        </w:rPr>
      </w:pPr>
      <w:bookmarkStart w:id="34" w:name="_Toc259276672"/>
      <w:bookmarkStart w:id="35" w:name="_Toc209350714"/>
      <w:bookmarkStart w:id="36" w:name="_Toc259282414"/>
      <w:bookmarkStart w:id="37" w:name="_Toc168476842"/>
      <w:bookmarkStart w:id="38" w:name="_Toc9900"/>
      <w:bookmarkStart w:id="39" w:name="_Toc209350386"/>
      <w:bookmarkStart w:id="40" w:name="_Toc209352259"/>
      <w:bookmarkStart w:id="41" w:name="_Toc209350426"/>
      <w:bookmarkStart w:id="42" w:name="_Toc168479127"/>
      <w:bookmarkStart w:id="43" w:name="_Toc35439267"/>
      <w:bookmarkStart w:id="44" w:name="_Toc36476838"/>
      <w:r>
        <w:rPr>
          <w:rFonts w:ascii="微软雅黑" w:eastAsia="微软雅黑" w:hAnsi="微软雅黑"/>
          <w:color w:val="000000"/>
        </w:rPr>
        <w:t>5</w:t>
      </w:r>
      <w:r w:rsidR="002B05A4">
        <w:rPr>
          <w:rFonts w:ascii="微软雅黑" w:eastAsia="微软雅黑" w:hAnsi="微软雅黑" w:hint="eastAsia"/>
          <w:color w:val="000000"/>
        </w:rPr>
        <w:t>.2  工作环境</w:t>
      </w:r>
      <w:bookmarkEnd w:id="34"/>
      <w:bookmarkEnd w:id="35"/>
      <w:bookmarkEnd w:id="36"/>
      <w:bookmarkEnd w:id="37"/>
      <w:bookmarkEnd w:id="38"/>
      <w:bookmarkEnd w:id="39"/>
      <w:bookmarkEnd w:id="40"/>
      <w:bookmarkEnd w:id="41"/>
      <w:bookmarkEnd w:id="42"/>
      <w:r w:rsidR="002B05A4">
        <w:rPr>
          <w:rFonts w:ascii="微软雅黑" w:eastAsia="微软雅黑" w:hAnsi="微软雅黑"/>
          <w:color w:val="000000"/>
        </w:rPr>
        <w:t>Working environment</w:t>
      </w:r>
      <w:bookmarkEnd w:id="43"/>
      <w:bookmarkEnd w:id="44"/>
    </w:p>
    <w:p w:rsidR="00C51E64" w:rsidRDefault="002B05A4">
      <w:pPr>
        <w:pStyle w:val="Default"/>
        <w:spacing w:line="300" w:lineRule="exact"/>
        <w:rPr>
          <w:rFonts w:ascii="微软雅黑" w:eastAsia="微软雅黑" w:hAnsi="微软雅黑"/>
        </w:rPr>
      </w:pPr>
      <w:r>
        <w:rPr>
          <w:rFonts w:ascii="微软雅黑" w:eastAsia="微软雅黑" w:hAnsi="微软雅黑" w:hint="eastAsia"/>
        </w:rPr>
        <w:t>1.2.1  电源电压请遵照电控电压±1</w:t>
      </w:r>
      <w:r>
        <w:rPr>
          <w:rFonts w:ascii="微软雅黑" w:eastAsia="微软雅黑" w:hAnsi="微软雅黑"/>
        </w:rPr>
        <w:t>0</w:t>
      </w:r>
      <w:r>
        <w:rPr>
          <w:rFonts w:ascii="微软雅黑" w:eastAsia="微软雅黑" w:hAnsi="微软雅黑" w:hint="eastAsia"/>
        </w:rPr>
        <w:t>%范围内。</w:t>
      </w:r>
      <w:r>
        <w:rPr>
          <w:rFonts w:ascii="微软雅黑" w:eastAsia="微软雅黑" w:hAnsi="微软雅黑"/>
        </w:rPr>
        <w:t xml:space="preserve">Power supply voltage should be within ± 10 % of the electronic control </w:t>
      </w:r>
      <w:proofErr w:type="gramStart"/>
      <w:r>
        <w:rPr>
          <w:rFonts w:ascii="微软雅黑" w:eastAsia="微软雅黑" w:hAnsi="微软雅黑"/>
        </w:rPr>
        <w:t>voltage .</w:t>
      </w:r>
      <w:proofErr w:type="gramEnd"/>
    </w:p>
    <w:p w:rsidR="00C51E64" w:rsidRDefault="002B05A4">
      <w:pPr>
        <w:autoSpaceDE w:val="0"/>
        <w:autoSpaceDN w:val="0"/>
        <w:adjustRightInd w:val="0"/>
        <w:ind w:left="720" w:rightChars="394" w:right="827" w:hangingChars="300" w:hanging="720"/>
        <w:jc w:val="left"/>
        <w:rPr>
          <w:rFonts w:ascii="微软雅黑" w:eastAsia="微软雅黑" w:hAnsi="微软雅黑"/>
          <w:color w:val="000000"/>
          <w:kern w:val="0"/>
          <w:sz w:val="24"/>
        </w:rPr>
      </w:pPr>
      <w:r>
        <w:rPr>
          <w:rFonts w:ascii="微软雅黑" w:eastAsia="微软雅黑" w:hAnsi="微软雅黑" w:hint="eastAsia"/>
          <w:color w:val="000000"/>
          <w:kern w:val="0"/>
          <w:sz w:val="24"/>
        </w:rPr>
        <w:t>1.2.2  请远离高频电磁波发射器等，以免所产生的电磁波干扰本控制器而发生错误动作。</w:t>
      </w:r>
    </w:p>
    <w:p w:rsidR="00C51E64" w:rsidRDefault="002B05A4">
      <w:pPr>
        <w:autoSpaceDE w:val="0"/>
        <w:autoSpaceDN w:val="0"/>
        <w:adjustRightInd w:val="0"/>
        <w:jc w:val="left"/>
        <w:rPr>
          <w:rFonts w:ascii="微软雅黑" w:eastAsia="微软雅黑" w:hAnsi="微软雅黑"/>
          <w:color w:val="000000"/>
          <w:kern w:val="0"/>
          <w:sz w:val="24"/>
        </w:rPr>
      </w:pPr>
      <w:r>
        <w:rPr>
          <w:rFonts w:ascii="微软雅黑" w:eastAsia="微软雅黑" w:hAnsi="微软雅黑" w:hint="eastAsia"/>
          <w:color w:val="000000"/>
          <w:kern w:val="0"/>
          <w:sz w:val="24"/>
        </w:rPr>
        <w:t> Please stay away from high-frequency electromagnetic wave transmitters, etc., so as to prevent the generated electromagnetic waves from interfering with the controller and causing malfunction.</w:t>
      </w:r>
    </w:p>
    <w:p w:rsidR="00C51E64" w:rsidRDefault="002B05A4">
      <w:pPr>
        <w:autoSpaceDE w:val="0"/>
        <w:autoSpaceDN w:val="0"/>
        <w:adjustRightInd w:val="0"/>
        <w:jc w:val="left"/>
        <w:rPr>
          <w:rFonts w:ascii="微软雅黑" w:eastAsia="微软雅黑" w:hAnsi="微软雅黑"/>
          <w:color w:val="000000"/>
          <w:kern w:val="0"/>
          <w:sz w:val="24"/>
        </w:rPr>
      </w:pPr>
      <w:r>
        <w:rPr>
          <w:rFonts w:ascii="微软雅黑" w:eastAsia="微软雅黑" w:hAnsi="微软雅黑" w:hint="eastAsia"/>
          <w:color w:val="000000"/>
          <w:kern w:val="0"/>
          <w:sz w:val="24"/>
        </w:rPr>
        <w:t xml:space="preserve">1.2.3  </w:t>
      </w:r>
      <w:proofErr w:type="gramStart"/>
      <w:r>
        <w:rPr>
          <w:rFonts w:ascii="微软雅黑" w:eastAsia="微软雅黑" w:hAnsi="微软雅黑" w:hint="eastAsia"/>
          <w:color w:val="000000"/>
          <w:kern w:val="0"/>
          <w:sz w:val="24"/>
        </w:rPr>
        <w:t>温湿</w:t>
      </w:r>
      <w:r>
        <w:rPr>
          <w:rFonts w:ascii="Malgun Gothic" w:eastAsia="微软雅黑" w:hAnsi="Malgun Gothic" w:cs="Malgun Gothic"/>
          <w:color w:val="000000"/>
          <w:kern w:val="0"/>
          <w:sz w:val="24"/>
        </w:rPr>
        <w:t>度</w:t>
      </w:r>
      <w:proofErr w:type="gramEnd"/>
      <w:r>
        <w:rPr>
          <w:rFonts w:ascii="微软雅黑" w:eastAsia="微软雅黑" w:hAnsi="微软雅黑"/>
          <w:color w:val="000000"/>
          <w:kern w:val="0"/>
          <w:sz w:val="24"/>
        </w:rPr>
        <w:t xml:space="preserve"> :</w:t>
      </w:r>
      <w:proofErr w:type="gramStart"/>
      <w:r>
        <w:rPr>
          <w:rFonts w:ascii="微软雅黑" w:eastAsia="微软雅黑" w:hAnsi="微软雅黑"/>
          <w:color w:val="000000"/>
          <w:kern w:val="0"/>
          <w:sz w:val="24"/>
        </w:rPr>
        <w:t>temperature</w:t>
      </w:r>
      <w:proofErr w:type="gramEnd"/>
      <w:r>
        <w:rPr>
          <w:rFonts w:ascii="微软雅黑" w:eastAsia="微软雅黑" w:hAnsi="微软雅黑"/>
          <w:color w:val="000000"/>
          <w:kern w:val="0"/>
          <w:sz w:val="24"/>
        </w:rPr>
        <w:t xml:space="preserve"> and humidity degree :</w:t>
      </w:r>
    </w:p>
    <w:p w:rsidR="00C51E64" w:rsidRDefault="002B05A4">
      <w:pPr>
        <w:autoSpaceDE w:val="0"/>
        <w:autoSpaceDN w:val="0"/>
        <w:adjustRightInd w:val="0"/>
        <w:jc w:val="left"/>
        <w:rPr>
          <w:rFonts w:ascii="微软雅黑" w:eastAsia="微软雅黑" w:hAnsi="微软雅黑"/>
          <w:color w:val="000000"/>
          <w:kern w:val="0"/>
          <w:sz w:val="24"/>
        </w:rPr>
      </w:pPr>
      <w:r>
        <w:rPr>
          <w:rFonts w:ascii="微软雅黑" w:eastAsia="微软雅黑" w:hAnsi="微软雅黑"/>
          <w:color w:val="000000"/>
          <w:kern w:val="0"/>
          <w:sz w:val="24"/>
        </w:rPr>
        <w:t xml:space="preserve">      a.</w:t>
      </w:r>
      <w:r>
        <w:rPr>
          <w:rFonts w:ascii="微软雅黑" w:eastAsia="微软雅黑" w:hAnsi="微软雅黑" w:hint="eastAsia"/>
          <w:color w:val="000000"/>
          <w:kern w:val="0"/>
          <w:sz w:val="24"/>
        </w:rPr>
        <w:t>请在室温</w:t>
      </w:r>
      <w:r>
        <w:rPr>
          <w:rFonts w:ascii="微软雅黑" w:eastAsia="微软雅黑" w:hAnsi="微软雅黑"/>
          <w:color w:val="000000"/>
          <w:kern w:val="0"/>
          <w:sz w:val="24"/>
        </w:rPr>
        <w:t xml:space="preserve"> 0°C </w:t>
      </w:r>
      <w:r>
        <w:rPr>
          <w:rFonts w:ascii="微软雅黑" w:eastAsia="微软雅黑" w:hAnsi="微软雅黑" w:hint="eastAsia"/>
          <w:color w:val="000000"/>
          <w:kern w:val="0"/>
          <w:sz w:val="24"/>
        </w:rPr>
        <w:t>以上、</w:t>
      </w:r>
      <w:r>
        <w:rPr>
          <w:rFonts w:ascii="微软雅黑" w:eastAsia="微软雅黑" w:hAnsi="微软雅黑"/>
          <w:color w:val="000000"/>
          <w:kern w:val="0"/>
          <w:sz w:val="24"/>
        </w:rPr>
        <w:t xml:space="preserve"> 45°C </w:t>
      </w:r>
      <w:r>
        <w:rPr>
          <w:rFonts w:ascii="微软雅黑" w:eastAsia="微软雅黑" w:hAnsi="微软雅黑" w:hint="eastAsia"/>
          <w:color w:val="000000"/>
          <w:kern w:val="0"/>
          <w:sz w:val="24"/>
        </w:rPr>
        <w:t>以下的场所操作。</w:t>
      </w:r>
      <w:r>
        <w:rPr>
          <w:rFonts w:ascii="微软雅黑" w:eastAsia="微软雅黑" w:hAnsi="微软雅黑"/>
          <w:color w:val="000000"/>
          <w:kern w:val="0"/>
          <w:sz w:val="24"/>
        </w:rPr>
        <w:t xml:space="preserve">  a. Please </w:t>
      </w:r>
      <w:r w:rsidR="00D403A1">
        <w:rPr>
          <w:rFonts w:ascii="微软雅黑" w:eastAsia="微软雅黑" w:hAnsi="微软雅黑"/>
          <w:color w:val="000000"/>
          <w:kern w:val="0"/>
          <w:sz w:val="24"/>
        </w:rPr>
        <w:t xml:space="preserve">operate </w:t>
      </w:r>
      <w:proofErr w:type="gramStart"/>
      <w:r w:rsidR="00D403A1">
        <w:rPr>
          <w:rFonts w:ascii="微软雅黑" w:eastAsia="微软雅黑" w:hAnsi="微软雅黑"/>
          <w:color w:val="000000"/>
          <w:kern w:val="0"/>
          <w:sz w:val="24"/>
        </w:rPr>
        <w:lastRenderedPageBreak/>
        <w:t>between</w:t>
      </w:r>
      <w:r>
        <w:rPr>
          <w:rFonts w:ascii="微软雅黑" w:eastAsia="微软雅黑" w:hAnsi="微软雅黑"/>
          <w:color w:val="000000"/>
          <w:kern w:val="0"/>
          <w:sz w:val="24"/>
        </w:rPr>
        <w:t>0  C</w:t>
      </w:r>
      <w:proofErr w:type="gramEnd"/>
      <w:r w:rsidR="00D403A1">
        <w:rPr>
          <w:rFonts w:ascii="微软雅黑" w:eastAsia="微软雅黑" w:hAnsi="微软雅黑"/>
          <w:color w:val="000000"/>
          <w:kern w:val="0"/>
          <w:sz w:val="24"/>
        </w:rPr>
        <w:t xml:space="preserve"> and </w:t>
      </w:r>
      <w:r>
        <w:rPr>
          <w:rFonts w:ascii="微软雅黑" w:eastAsia="微软雅黑" w:hAnsi="微软雅黑"/>
          <w:color w:val="000000"/>
          <w:kern w:val="0"/>
          <w:sz w:val="24"/>
        </w:rPr>
        <w:t>45</w:t>
      </w:r>
      <w:r w:rsidR="00D403A1">
        <w:rPr>
          <w:rFonts w:ascii="微软雅黑" w:eastAsia="微软雅黑" w:hAnsi="微软雅黑"/>
          <w:color w:val="000000"/>
          <w:kern w:val="0"/>
          <w:sz w:val="24"/>
        </w:rPr>
        <w:t xml:space="preserve"> to do the </w:t>
      </w:r>
      <w:r>
        <w:rPr>
          <w:rFonts w:ascii="微软雅黑" w:eastAsia="微软雅黑" w:hAnsi="微软雅黑"/>
          <w:color w:val="000000"/>
          <w:kern w:val="0"/>
          <w:sz w:val="24"/>
        </w:rPr>
        <w:t xml:space="preserve"> operation.</w:t>
      </w:r>
    </w:p>
    <w:p w:rsidR="00C51E64" w:rsidRDefault="002B05A4">
      <w:pPr>
        <w:autoSpaceDE w:val="0"/>
        <w:autoSpaceDN w:val="0"/>
        <w:adjustRightInd w:val="0"/>
        <w:ind w:firstLineChars="400" w:firstLine="960"/>
        <w:jc w:val="left"/>
        <w:rPr>
          <w:rFonts w:ascii="微软雅黑" w:eastAsia="微软雅黑" w:hAnsi="微软雅黑"/>
          <w:color w:val="000000"/>
          <w:kern w:val="0"/>
          <w:sz w:val="24"/>
        </w:rPr>
      </w:pPr>
      <w:r>
        <w:rPr>
          <w:rFonts w:ascii="微软雅黑" w:eastAsia="微软雅黑" w:hAnsi="微软雅黑"/>
          <w:color w:val="000000"/>
          <w:kern w:val="0"/>
          <w:sz w:val="24"/>
        </w:rPr>
        <w:t>b.</w:t>
      </w:r>
      <w:r>
        <w:rPr>
          <w:rFonts w:ascii="微软雅黑" w:eastAsia="微软雅黑" w:hAnsi="微软雅黑" w:hint="eastAsia"/>
          <w:color w:val="000000"/>
          <w:kern w:val="0"/>
          <w:sz w:val="24"/>
        </w:rPr>
        <w:t>禁止在日光直接照射的场所或室外运作。</w:t>
      </w:r>
      <w:r>
        <w:rPr>
          <w:rFonts w:ascii="微软雅黑" w:eastAsia="微软雅黑" w:hAnsi="微软雅黑"/>
          <w:color w:val="000000"/>
          <w:kern w:val="0"/>
          <w:sz w:val="24"/>
        </w:rPr>
        <w:t xml:space="preserve"> b. It is forbidden to operate in a place exposed to direct sunlight or outdoors.</w:t>
      </w:r>
    </w:p>
    <w:p w:rsidR="00C51E64" w:rsidRDefault="002B05A4">
      <w:pPr>
        <w:autoSpaceDE w:val="0"/>
        <w:autoSpaceDN w:val="0"/>
        <w:adjustRightInd w:val="0"/>
        <w:ind w:firstLineChars="400" w:firstLine="960"/>
        <w:jc w:val="left"/>
        <w:rPr>
          <w:rFonts w:ascii="微软雅黑" w:eastAsia="微软雅黑" w:hAnsi="微软雅黑"/>
          <w:color w:val="000000"/>
          <w:kern w:val="0"/>
          <w:sz w:val="24"/>
        </w:rPr>
      </w:pPr>
      <w:r>
        <w:rPr>
          <w:rFonts w:ascii="微软雅黑" w:eastAsia="微软雅黑" w:hAnsi="微软雅黑"/>
          <w:color w:val="000000"/>
          <w:kern w:val="0"/>
          <w:sz w:val="24"/>
        </w:rPr>
        <w:t>c.</w:t>
      </w:r>
      <w:r>
        <w:rPr>
          <w:rFonts w:ascii="微软雅黑" w:eastAsia="微软雅黑" w:hAnsi="微软雅黑" w:hint="eastAsia"/>
          <w:color w:val="000000"/>
          <w:kern w:val="0"/>
          <w:sz w:val="24"/>
        </w:rPr>
        <w:t>请</w:t>
      </w:r>
      <w:r>
        <w:rPr>
          <w:rFonts w:ascii="Malgun Gothic" w:eastAsia="微软雅黑" w:hAnsi="Malgun Gothic" w:cs="Malgun Gothic"/>
          <w:color w:val="000000"/>
          <w:kern w:val="0"/>
          <w:sz w:val="24"/>
        </w:rPr>
        <w:t>不</w:t>
      </w:r>
      <w:r>
        <w:rPr>
          <w:rFonts w:ascii="微软雅黑" w:eastAsia="微软雅黑" w:hAnsi="微软雅黑" w:hint="eastAsia"/>
          <w:color w:val="000000"/>
          <w:kern w:val="0"/>
          <w:sz w:val="24"/>
        </w:rPr>
        <w:t>要过于接近暖气</w:t>
      </w:r>
      <w:r>
        <w:rPr>
          <w:rFonts w:ascii="微软雅黑" w:eastAsia="微软雅黑" w:hAnsi="微软雅黑"/>
          <w:color w:val="000000"/>
          <w:kern w:val="0"/>
          <w:sz w:val="24"/>
        </w:rPr>
        <w:t xml:space="preserve"> (</w:t>
      </w:r>
      <w:r>
        <w:rPr>
          <w:rFonts w:ascii="微软雅黑" w:eastAsia="微软雅黑" w:hAnsi="微软雅黑" w:hint="eastAsia"/>
          <w:color w:val="000000"/>
          <w:kern w:val="0"/>
          <w:sz w:val="24"/>
        </w:rPr>
        <w:t>电热器</w:t>
      </w:r>
      <w:r>
        <w:rPr>
          <w:rFonts w:ascii="微软雅黑" w:eastAsia="微软雅黑" w:hAnsi="微软雅黑"/>
          <w:color w:val="000000"/>
          <w:kern w:val="0"/>
          <w:sz w:val="24"/>
        </w:rPr>
        <w:t xml:space="preserve">) </w:t>
      </w:r>
      <w:r>
        <w:rPr>
          <w:rFonts w:ascii="微软雅黑" w:eastAsia="微软雅黑" w:hAnsi="微软雅黑" w:hint="eastAsia"/>
          <w:color w:val="000000"/>
          <w:kern w:val="0"/>
          <w:sz w:val="24"/>
        </w:rPr>
        <w:t>旁运作。</w:t>
      </w:r>
      <w:r>
        <w:rPr>
          <w:rFonts w:ascii="微软雅黑" w:eastAsia="微软雅黑" w:hAnsi="微软雅黑"/>
          <w:color w:val="000000"/>
          <w:kern w:val="0"/>
          <w:sz w:val="24"/>
        </w:rPr>
        <w:t xml:space="preserve"> Please do not be too close to </w:t>
      </w:r>
      <w:r w:rsidR="00D403A1">
        <w:rPr>
          <w:rFonts w:ascii="微软雅黑" w:eastAsia="微软雅黑" w:hAnsi="微软雅黑"/>
          <w:color w:val="000000"/>
          <w:kern w:val="0"/>
          <w:sz w:val="24"/>
        </w:rPr>
        <w:t xml:space="preserve">the </w:t>
      </w:r>
      <w:r>
        <w:rPr>
          <w:rFonts w:ascii="微软雅黑" w:eastAsia="微软雅黑" w:hAnsi="微软雅黑"/>
          <w:color w:val="000000"/>
          <w:kern w:val="0"/>
          <w:sz w:val="24"/>
        </w:rPr>
        <w:t xml:space="preserve">heating </w:t>
      </w:r>
      <w:proofErr w:type="gramStart"/>
      <w:r>
        <w:rPr>
          <w:rFonts w:ascii="微软雅黑" w:eastAsia="微软雅黑" w:hAnsi="微软雅黑"/>
          <w:color w:val="000000"/>
          <w:kern w:val="0"/>
          <w:sz w:val="24"/>
        </w:rPr>
        <w:t>( electric</w:t>
      </w:r>
      <w:proofErr w:type="gramEnd"/>
      <w:r>
        <w:rPr>
          <w:rFonts w:ascii="微软雅黑" w:eastAsia="微软雅黑" w:hAnsi="微软雅黑"/>
          <w:color w:val="000000"/>
          <w:kern w:val="0"/>
          <w:sz w:val="24"/>
        </w:rPr>
        <w:t xml:space="preserve"> heater ) </w:t>
      </w:r>
      <w:r w:rsidR="00D403A1">
        <w:rPr>
          <w:rFonts w:ascii="微软雅黑" w:eastAsia="微软雅黑" w:hAnsi="微软雅黑"/>
          <w:color w:val="000000"/>
          <w:kern w:val="0"/>
          <w:sz w:val="24"/>
        </w:rPr>
        <w:t xml:space="preserve">to do the </w:t>
      </w:r>
      <w:r>
        <w:rPr>
          <w:rFonts w:ascii="微软雅黑" w:eastAsia="微软雅黑" w:hAnsi="微软雅黑"/>
          <w:color w:val="000000"/>
          <w:kern w:val="0"/>
          <w:sz w:val="24"/>
        </w:rPr>
        <w:t xml:space="preserve"> operation.</w:t>
      </w:r>
    </w:p>
    <w:p w:rsidR="00C51E64" w:rsidRDefault="002B05A4">
      <w:pPr>
        <w:autoSpaceDE w:val="0"/>
        <w:autoSpaceDN w:val="0"/>
        <w:adjustRightInd w:val="0"/>
        <w:ind w:firstLineChars="400" w:firstLine="960"/>
        <w:jc w:val="left"/>
        <w:rPr>
          <w:rFonts w:ascii="微软雅黑" w:eastAsia="微软雅黑" w:hAnsi="微软雅黑"/>
          <w:color w:val="000000"/>
          <w:kern w:val="0"/>
          <w:sz w:val="24"/>
        </w:rPr>
      </w:pPr>
      <w:r>
        <w:rPr>
          <w:rFonts w:ascii="微软雅黑" w:eastAsia="微软雅黑" w:hAnsi="微软雅黑"/>
          <w:color w:val="000000"/>
          <w:kern w:val="0"/>
          <w:sz w:val="24"/>
        </w:rPr>
        <w:t>d.</w:t>
      </w:r>
      <w:r>
        <w:rPr>
          <w:rFonts w:ascii="微软雅黑" w:eastAsia="微软雅黑" w:hAnsi="微软雅黑" w:hint="eastAsia"/>
          <w:color w:val="000000"/>
          <w:kern w:val="0"/>
          <w:sz w:val="24"/>
        </w:rPr>
        <w:t>请保持</w:t>
      </w:r>
      <w:r>
        <w:rPr>
          <w:rFonts w:ascii="微软雅黑" w:eastAsia="微软雅黑" w:hAnsi="微软雅黑"/>
          <w:color w:val="000000"/>
          <w:kern w:val="0"/>
          <w:sz w:val="24"/>
        </w:rPr>
        <w:t xml:space="preserve"> 30 % ~ 95 % </w:t>
      </w:r>
      <w:r>
        <w:rPr>
          <w:rFonts w:ascii="微软雅黑" w:eastAsia="微软雅黑" w:hAnsi="微软雅黑" w:hint="eastAsia"/>
          <w:color w:val="000000"/>
          <w:kern w:val="0"/>
          <w:sz w:val="24"/>
        </w:rPr>
        <w:t>相对湿度（无凝露）。</w:t>
      </w:r>
      <w:r>
        <w:rPr>
          <w:rFonts w:ascii="微软雅黑" w:eastAsia="微软雅黑" w:hAnsi="微软雅黑"/>
          <w:color w:val="000000"/>
          <w:kern w:val="0"/>
          <w:sz w:val="24"/>
        </w:rPr>
        <w:t xml:space="preserve">Please keep 30% </w:t>
      </w:r>
      <w:proofErr w:type="gramStart"/>
      <w:r>
        <w:rPr>
          <w:rFonts w:ascii="微软雅黑" w:eastAsia="微软雅黑" w:hAnsi="微软雅黑"/>
          <w:color w:val="000000"/>
          <w:kern w:val="0"/>
          <w:sz w:val="24"/>
        </w:rPr>
        <w:t>~ 95% relative humidity</w:t>
      </w:r>
      <w:proofErr w:type="gramEnd"/>
      <w:r>
        <w:rPr>
          <w:rFonts w:ascii="微软雅黑" w:eastAsia="微软雅黑" w:hAnsi="微软雅黑"/>
          <w:color w:val="000000"/>
          <w:kern w:val="0"/>
          <w:sz w:val="24"/>
        </w:rPr>
        <w:t xml:space="preserve"> (non-condensing).</w:t>
      </w:r>
    </w:p>
    <w:p w:rsidR="00C51E64" w:rsidRDefault="002B05A4">
      <w:pPr>
        <w:autoSpaceDE w:val="0"/>
        <w:autoSpaceDN w:val="0"/>
        <w:adjustRightInd w:val="0"/>
        <w:spacing w:before="80"/>
        <w:ind w:left="40" w:right="-100"/>
        <w:jc w:val="left"/>
        <w:rPr>
          <w:rFonts w:ascii="微软雅黑" w:eastAsia="微软雅黑" w:hAnsi="微软雅黑"/>
          <w:color w:val="000000"/>
          <w:kern w:val="0"/>
          <w:sz w:val="24"/>
        </w:rPr>
      </w:pPr>
      <w:r>
        <w:rPr>
          <w:rFonts w:ascii="微软雅黑" w:eastAsia="微软雅黑" w:hAnsi="微软雅黑" w:hint="eastAsia"/>
          <w:color w:val="000000"/>
          <w:kern w:val="0"/>
          <w:sz w:val="24"/>
        </w:rPr>
        <w:t>1.2.4   请不要在可燃气体或爆炸物附近操作。</w:t>
      </w:r>
      <w:r>
        <w:rPr>
          <w:rFonts w:ascii="微软雅黑" w:eastAsia="微软雅黑" w:hAnsi="微软雅黑"/>
          <w:color w:val="000000"/>
          <w:kern w:val="0"/>
          <w:sz w:val="24"/>
        </w:rPr>
        <w:t xml:space="preserve"> Please do not operate near flammable gas or explosives.</w:t>
      </w:r>
    </w:p>
    <w:p w:rsidR="00C51E64" w:rsidRDefault="003C4932">
      <w:pPr>
        <w:pStyle w:val="2"/>
        <w:spacing w:line="300" w:lineRule="exact"/>
        <w:rPr>
          <w:rFonts w:ascii="微软雅黑" w:eastAsia="微软雅黑" w:hAnsi="微软雅黑"/>
          <w:color w:val="000000"/>
        </w:rPr>
      </w:pPr>
      <w:bookmarkStart w:id="45" w:name="_Toc168476843"/>
      <w:bookmarkStart w:id="46" w:name="_Toc259276673"/>
      <w:bookmarkStart w:id="47" w:name="_Toc168479128"/>
      <w:bookmarkStart w:id="48" w:name="_Toc209350387"/>
      <w:bookmarkStart w:id="49" w:name="_Toc4406"/>
      <w:bookmarkStart w:id="50" w:name="_Toc209352260"/>
      <w:bookmarkStart w:id="51" w:name="_Toc209350715"/>
      <w:bookmarkStart w:id="52" w:name="_Toc259282415"/>
      <w:bookmarkStart w:id="53" w:name="_Toc209350427"/>
      <w:bookmarkStart w:id="54" w:name="_Toc35439268"/>
      <w:bookmarkStart w:id="55" w:name="_Toc36476839"/>
      <w:r>
        <w:rPr>
          <w:rFonts w:ascii="微软雅黑" w:eastAsia="微软雅黑" w:hAnsi="微软雅黑"/>
          <w:color w:val="000000"/>
        </w:rPr>
        <w:t>5</w:t>
      </w:r>
      <w:r w:rsidR="002B05A4">
        <w:rPr>
          <w:rFonts w:ascii="微软雅黑" w:eastAsia="微软雅黑" w:hAnsi="微软雅黑" w:hint="eastAsia"/>
          <w:color w:val="000000"/>
        </w:rPr>
        <w:t>.3  安装</w:t>
      </w:r>
      <w:bookmarkEnd w:id="45"/>
      <w:bookmarkEnd w:id="46"/>
      <w:bookmarkEnd w:id="47"/>
      <w:bookmarkEnd w:id="48"/>
      <w:bookmarkEnd w:id="49"/>
      <w:bookmarkEnd w:id="50"/>
      <w:bookmarkEnd w:id="51"/>
      <w:bookmarkEnd w:id="52"/>
      <w:bookmarkEnd w:id="53"/>
      <w:r w:rsidR="002B05A4">
        <w:rPr>
          <w:rFonts w:ascii="微软雅黑" w:eastAsia="微软雅黑" w:hAnsi="微软雅黑"/>
          <w:color w:val="000000"/>
        </w:rPr>
        <w:t>Installation</w:t>
      </w:r>
      <w:bookmarkEnd w:id="54"/>
      <w:bookmarkEnd w:id="55"/>
    </w:p>
    <w:p w:rsidR="00C51E64" w:rsidRDefault="002B05A4">
      <w:pPr>
        <w:autoSpaceDE w:val="0"/>
        <w:autoSpaceDN w:val="0"/>
        <w:adjustRightInd w:val="0"/>
        <w:spacing w:before="60" w:line="300" w:lineRule="exact"/>
        <w:ind w:left="40"/>
        <w:jc w:val="left"/>
        <w:rPr>
          <w:rFonts w:ascii="微软雅黑" w:eastAsia="微软雅黑" w:hAnsi="微软雅黑"/>
          <w:color w:val="000000"/>
          <w:kern w:val="0"/>
          <w:sz w:val="24"/>
        </w:rPr>
      </w:pPr>
      <w:r>
        <w:rPr>
          <w:rFonts w:ascii="微软雅黑" w:eastAsia="微软雅黑" w:hAnsi="微软雅黑" w:hint="eastAsia"/>
          <w:color w:val="000000"/>
          <w:kern w:val="0"/>
          <w:sz w:val="24"/>
        </w:rPr>
        <w:t>1.3.1 控制器请遵照说明书进行正确安装。</w:t>
      </w:r>
      <w:r>
        <w:rPr>
          <w:rFonts w:ascii="微软雅黑" w:eastAsia="微软雅黑" w:hAnsi="微软雅黑"/>
          <w:color w:val="000000"/>
          <w:kern w:val="0"/>
          <w:sz w:val="24"/>
        </w:rPr>
        <w:t>Please install controller correctly according to the instruction.</w:t>
      </w:r>
    </w:p>
    <w:p w:rsidR="00C51E64" w:rsidRDefault="002B05A4">
      <w:pPr>
        <w:autoSpaceDE w:val="0"/>
        <w:autoSpaceDN w:val="0"/>
        <w:adjustRightInd w:val="0"/>
        <w:spacing w:before="60"/>
        <w:ind w:left="40"/>
        <w:jc w:val="left"/>
        <w:rPr>
          <w:rFonts w:ascii="微软雅黑" w:eastAsia="微软雅黑" w:hAnsi="微软雅黑"/>
          <w:color w:val="000000"/>
          <w:kern w:val="0"/>
          <w:sz w:val="24"/>
        </w:rPr>
      </w:pPr>
      <w:r>
        <w:rPr>
          <w:rFonts w:ascii="微软雅黑" w:eastAsia="微软雅黑" w:hAnsi="微软雅黑" w:hint="eastAsia"/>
          <w:color w:val="000000"/>
          <w:kern w:val="0"/>
          <w:sz w:val="24"/>
        </w:rPr>
        <w:t>1.3.2 安装前请先关闭电源并拔掉电源线插头，然后进行安装。</w:t>
      </w:r>
      <w:r>
        <w:rPr>
          <w:rFonts w:ascii="微软雅黑" w:eastAsia="微软雅黑" w:hAnsi="微软雅黑"/>
          <w:color w:val="000000"/>
          <w:kern w:val="0"/>
          <w:sz w:val="24"/>
        </w:rPr>
        <w:t>Please turn off the power and unplug the power cord before installation, and then install.</w:t>
      </w:r>
    </w:p>
    <w:p w:rsidR="00C51E64" w:rsidRDefault="002B05A4">
      <w:pPr>
        <w:autoSpaceDE w:val="0"/>
        <w:autoSpaceDN w:val="0"/>
        <w:adjustRightInd w:val="0"/>
        <w:spacing w:before="60"/>
        <w:ind w:left="40"/>
        <w:jc w:val="left"/>
        <w:rPr>
          <w:rFonts w:ascii="微软雅黑" w:eastAsia="微软雅黑" w:hAnsi="微软雅黑"/>
          <w:color w:val="000000"/>
          <w:kern w:val="0"/>
          <w:sz w:val="24"/>
        </w:rPr>
      </w:pPr>
      <w:r>
        <w:rPr>
          <w:rFonts w:ascii="微软雅黑" w:eastAsia="微软雅黑" w:hAnsi="微软雅黑" w:hint="eastAsia"/>
          <w:color w:val="000000"/>
          <w:kern w:val="0"/>
          <w:sz w:val="24"/>
        </w:rPr>
        <w:t xml:space="preserve">1.3.3 </w:t>
      </w:r>
      <w:proofErr w:type="gramStart"/>
      <w:r>
        <w:rPr>
          <w:rFonts w:ascii="微软雅黑" w:eastAsia="微软雅黑" w:hAnsi="微软雅黑" w:hint="eastAsia"/>
          <w:color w:val="000000"/>
          <w:kern w:val="0"/>
          <w:sz w:val="24"/>
        </w:rPr>
        <w:t>装钉</w:t>
      </w:r>
      <w:proofErr w:type="gramEnd"/>
      <w:r>
        <w:rPr>
          <w:rFonts w:ascii="微软雅黑" w:eastAsia="微软雅黑" w:hAnsi="微软雅黑" w:hint="eastAsia"/>
          <w:color w:val="000000"/>
          <w:kern w:val="0"/>
          <w:sz w:val="24"/>
        </w:rPr>
        <w:t>电源线时</w:t>
      </w:r>
      <w:proofErr w:type="gramStart"/>
      <w:r>
        <w:rPr>
          <w:rFonts w:ascii="微软雅黑" w:eastAsia="微软雅黑" w:hAnsi="微软雅黑" w:hint="eastAsia"/>
          <w:color w:val="000000"/>
          <w:kern w:val="0"/>
          <w:sz w:val="24"/>
        </w:rPr>
        <w:t>请避免</w:t>
      </w:r>
      <w:proofErr w:type="gramEnd"/>
      <w:r>
        <w:rPr>
          <w:rFonts w:ascii="微软雅黑" w:eastAsia="微软雅黑" w:hAnsi="微软雅黑" w:hint="eastAsia"/>
          <w:color w:val="000000"/>
          <w:kern w:val="0"/>
          <w:sz w:val="24"/>
        </w:rPr>
        <w:t>靠近会转动部件，最少要离开3公分以上。</w:t>
      </w:r>
      <w:r>
        <w:rPr>
          <w:rFonts w:ascii="微软雅黑" w:eastAsia="微软雅黑" w:hAnsi="微软雅黑"/>
          <w:color w:val="000000"/>
          <w:kern w:val="0"/>
          <w:sz w:val="24"/>
        </w:rPr>
        <w:t>When nailing the power cord, please avoid close to the rotating parts, at least 3 cm away.</w:t>
      </w:r>
    </w:p>
    <w:p w:rsidR="00C51E64" w:rsidRDefault="002B05A4">
      <w:pPr>
        <w:autoSpaceDE w:val="0"/>
        <w:autoSpaceDN w:val="0"/>
        <w:adjustRightInd w:val="0"/>
        <w:spacing w:before="60"/>
        <w:ind w:left="40"/>
        <w:jc w:val="left"/>
        <w:rPr>
          <w:rFonts w:ascii="微软雅黑" w:eastAsia="微软雅黑" w:hAnsi="微软雅黑"/>
          <w:color w:val="000000"/>
          <w:kern w:val="0"/>
          <w:sz w:val="24"/>
        </w:rPr>
      </w:pPr>
      <w:r>
        <w:rPr>
          <w:rFonts w:ascii="微软雅黑" w:eastAsia="微软雅黑" w:hAnsi="微软雅黑"/>
          <w:noProof/>
          <w:color w:val="000000"/>
        </w:rPr>
        <w:drawing>
          <wp:anchor distT="0" distB="0" distL="114300" distR="114300" simplePos="0" relativeHeight="251667456" behindDoc="0" locked="0" layoutInCell="1" allowOverlap="0">
            <wp:simplePos x="0" y="0"/>
            <wp:positionH relativeFrom="column">
              <wp:posOffset>4234815</wp:posOffset>
            </wp:positionH>
            <wp:positionV relativeFrom="paragraph">
              <wp:posOffset>15240</wp:posOffset>
            </wp:positionV>
            <wp:extent cx="342900" cy="28384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42900" cy="283845"/>
                    </a:xfrm>
                    <a:prstGeom prst="rect">
                      <a:avLst/>
                    </a:prstGeom>
                    <a:noFill/>
                    <a:ln>
                      <a:noFill/>
                    </a:ln>
                  </pic:spPr>
                </pic:pic>
              </a:graphicData>
            </a:graphic>
          </wp:anchor>
        </w:drawing>
      </w:r>
      <w:r>
        <w:rPr>
          <w:rFonts w:ascii="微软雅黑" w:eastAsia="微软雅黑" w:hAnsi="微软雅黑" w:hint="eastAsia"/>
          <w:color w:val="000000"/>
          <w:kern w:val="0"/>
          <w:sz w:val="24"/>
        </w:rPr>
        <w:t xml:space="preserve">1.3.4 为防止噪声干扰或触电事故，请将缝纫机、控制箱接地。 </w:t>
      </w:r>
      <w:r>
        <w:rPr>
          <w:rFonts w:ascii="微软雅黑" w:eastAsia="微软雅黑" w:hAnsi="微软雅黑"/>
          <w:color w:val="000000"/>
          <w:kern w:val="0"/>
          <w:sz w:val="24"/>
        </w:rPr>
        <w:t xml:space="preserve">       To prevent noise interference or electric shock, ground the sewing machine and control box.</w:t>
      </w:r>
    </w:p>
    <w:p w:rsidR="00C51E64" w:rsidRDefault="002B05A4">
      <w:pPr>
        <w:autoSpaceDE w:val="0"/>
        <w:autoSpaceDN w:val="0"/>
        <w:adjustRightInd w:val="0"/>
        <w:spacing w:before="60"/>
        <w:ind w:leftChars="19" w:left="880" w:hangingChars="350" w:hanging="840"/>
        <w:jc w:val="left"/>
        <w:rPr>
          <w:rFonts w:ascii="微软雅黑" w:eastAsia="微软雅黑" w:hAnsi="微软雅黑"/>
          <w:color w:val="000000"/>
        </w:rPr>
      </w:pPr>
      <w:r>
        <w:rPr>
          <w:rFonts w:ascii="微软雅黑" w:eastAsia="微软雅黑" w:hAnsi="微软雅黑" w:hint="eastAsia"/>
          <w:color w:val="000000"/>
          <w:kern w:val="0"/>
          <w:sz w:val="24"/>
        </w:rPr>
        <w:t>1.3.5 打开电源之前，确定</w:t>
      </w:r>
      <w:proofErr w:type="gramStart"/>
      <w:r>
        <w:rPr>
          <w:rFonts w:ascii="微软雅黑" w:eastAsia="微软雅黑" w:hAnsi="微软雅黑" w:hint="eastAsia"/>
          <w:color w:val="000000"/>
          <w:kern w:val="0"/>
          <w:sz w:val="24"/>
        </w:rPr>
        <w:t>此供应</w:t>
      </w:r>
      <w:proofErr w:type="gramEnd"/>
      <w:r>
        <w:rPr>
          <w:rFonts w:ascii="微软雅黑" w:eastAsia="微软雅黑" w:hAnsi="微软雅黑" w:hint="eastAsia"/>
          <w:color w:val="000000"/>
          <w:kern w:val="0"/>
          <w:sz w:val="24"/>
        </w:rPr>
        <w:t>电压必须符合电控指定</w:t>
      </w:r>
      <w:r>
        <w:rPr>
          <w:rFonts w:ascii="微软雅黑" w:eastAsia="微软雅黑" w:hAnsi="微软雅黑" w:hint="eastAsia"/>
          <w:color w:val="000000"/>
        </w:rPr>
        <w:t>电压±15%范围内。</w:t>
      </w:r>
      <w:r>
        <w:rPr>
          <w:rFonts w:ascii="微软雅黑" w:eastAsia="微软雅黑" w:hAnsi="微软雅黑"/>
          <w:color w:val="000000"/>
        </w:rPr>
        <w:t>Before turning on the power, make sure that the supply voltage must be within ± 15% of the specified voltage of the electronic control</w:t>
      </w:r>
    </w:p>
    <w:p w:rsidR="00C51E64" w:rsidRDefault="003C4932">
      <w:pPr>
        <w:pStyle w:val="2"/>
        <w:rPr>
          <w:rFonts w:ascii="微软雅黑" w:eastAsia="微软雅黑" w:hAnsi="微软雅黑"/>
          <w:color w:val="000000"/>
        </w:rPr>
      </w:pPr>
      <w:bookmarkStart w:id="56" w:name="_Toc209350716"/>
      <w:bookmarkStart w:id="57" w:name="_Toc3877"/>
      <w:bookmarkStart w:id="58" w:name="_Toc259276674"/>
      <w:bookmarkStart w:id="59" w:name="_Toc209352261"/>
      <w:bookmarkStart w:id="60" w:name="_Toc209350428"/>
      <w:bookmarkStart w:id="61" w:name="_Toc168476844"/>
      <w:bookmarkStart w:id="62" w:name="_Toc259282416"/>
      <w:bookmarkStart w:id="63" w:name="_Toc168479129"/>
      <w:bookmarkStart w:id="64" w:name="_Toc209350388"/>
      <w:bookmarkStart w:id="65" w:name="_Toc35439269"/>
      <w:bookmarkStart w:id="66" w:name="_Toc36476840"/>
      <w:r>
        <w:rPr>
          <w:rFonts w:ascii="微软雅黑" w:eastAsia="微软雅黑" w:hAnsi="微软雅黑"/>
          <w:color w:val="000000"/>
        </w:rPr>
        <w:t>5</w:t>
      </w:r>
      <w:r w:rsidR="002B05A4">
        <w:rPr>
          <w:rFonts w:ascii="微软雅黑" w:eastAsia="微软雅黑" w:hAnsi="微软雅黑"/>
          <w:color w:val="000000"/>
        </w:rPr>
        <w:t xml:space="preserve">.4 </w:t>
      </w:r>
      <w:r w:rsidR="002B05A4">
        <w:rPr>
          <w:rFonts w:ascii="微软雅黑" w:eastAsia="微软雅黑" w:hAnsi="微软雅黑" w:hint="eastAsia"/>
          <w:color w:val="000000"/>
        </w:rPr>
        <w:t xml:space="preserve"> 保养维修的规定</w:t>
      </w:r>
      <w:bookmarkEnd w:id="56"/>
      <w:bookmarkEnd w:id="57"/>
      <w:bookmarkEnd w:id="58"/>
      <w:bookmarkEnd w:id="59"/>
      <w:bookmarkEnd w:id="60"/>
      <w:bookmarkEnd w:id="61"/>
      <w:bookmarkEnd w:id="62"/>
      <w:bookmarkEnd w:id="63"/>
      <w:bookmarkEnd w:id="64"/>
      <w:r w:rsidR="002B05A4">
        <w:rPr>
          <w:rFonts w:ascii="微软雅黑" w:eastAsia="微软雅黑" w:hAnsi="微软雅黑"/>
          <w:color w:val="000000"/>
        </w:rPr>
        <w:t>Provisions for maintenance</w:t>
      </w:r>
      <w:bookmarkEnd w:id="65"/>
      <w:bookmarkEnd w:id="66"/>
    </w:p>
    <w:p w:rsidR="00C51E64" w:rsidRDefault="002B05A4">
      <w:pPr>
        <w:autoSpaceDE w:val="0"/>
        <w:autoSpaceDN w:val="0"/>
        <w:adjustRightInd w:val="0"/>
        <w:spacing w:line="360" w:lineRule="exact"/>
        <w:jc w:val="left"/>
        <w:rPr>
          <w:rFonts w:ascii="微软雅黑" w:eastAsia="微软雅黑" w:hAnsi="微软雅黑"/>
          <w:color w:val="000000"/>
          <w:kern w:val="0"/>
          <w:sz w:val="24"/>
        </w:rPr>
      </w:pPr>
      <w:r>
        <w:rPr>
          <w:rFonts w:ascii="微软雅黑" w:eastAsia="微软雅黑" w:hAnsi="微软雅黑" w:hint="eastAsia"/>
          <w:color w:val="000000"/>
          <w:kern w:val="0"/>
          <w:sz w:val="24"/>
        </w:rPr>
        <w:t>1.4.1  在操作保养或维修动作前，请先关闭电源。</w:t>
      </w:r>
      <w:r>
        <w:rPr>
          <w:rFonts w:ascii="微软雅黑" w:eastAsia="微软雅黑" w:hAnsi="微软雅黑"/>
          <w:color w:val="000000"/>
          <w:kern w:val="0"/>
          <w:sz w:val="24"/>
        </w:rPr>
        <w:t>Please turn off the power before operating or maintaining.</w:t>
      </w:r>
    </w:p>
    <w:p w:rsidR="00C51E64" w:rsidRDefault="002B05A4">
      <w:pPr>
        <w:autoSpaceDE w:val="0"/>
        <w:autoSpaceDN w:val="0"/>
        <w:adjustRightInd w:val="0"/>
        <w:spacing w:line="360" w:lineRule="exact"/>
        <w:jc w:val="left"/>
        <w:rPr>
          <w:rFonts w:ascii="微软雅黑" w:eastAsia="微软雅黑" w:hAnsi="微软雅黑"/>
          <w:color w:val="000000"/>
          <w:kern w:val="0"/>
          <w:sz w:val="24"/>
        </w:rPr>
      </w:pPr>
      <w:r>
        <w:rPr>
          <w:rFonts w:ascii="微软雅黑" w:eastAsia="微软雅黑" w:hAnsi="微软雅黑" w:hint="eastAsia"/>
          <w:color w:val="000000"/>
          <w:kern w:val="0"/>
          <w:sz w:val="24"/>
        </w:rPr>
        <w:t xml:space="preserve">1.4.2  </w:t>
      </w:r>
      <w:proofErr w:type="gramStart"/>
      <w:r>
        <w:rPr>
          <w:rFonts w:ascii="微软雅黑" w:eastAsia="微软雅黑" w:hAnsi="微软雅黑" w:hint="eastAsia"/>
          <w:color w:val="000000"/>
          <w:kern w:val="0"/>
          <w:sz w:val="24"/>
        </w:rPr>
        <w:t>当翻抬机头</w:t>
      </w:r>
      <w:proofErr w:type="gramEnd"/>
      <w:r>
        <w:rPr>
          <w:rFonts w:ascii="微软雅黑" w:eastAsia="微软雅黑" w:hAnsi="微软雅黑" w:hint="eastAsia"/>
          <w:color w:val="000000"/>
          <w:kern w:val="0"/>
          <w:sz w:val="24"/>
        </w:rPr>
        <w:t>，</w:t>
      </w:r>
      <w:r>
        <w:rPr>
          <w:rFonts w:ascii="Malgun Gothic" w:eastAsia="微软雅黑" w:hAnsi="Malgun Gothic" w:cs="Malgun Gothic"/>
          <w:color w:val="000000"/>
          <w:kern w:val="0"/>
          <w:sz w:val="24"/>
        </w:rPr>
        <w:t>更</w:t>
      </w:r>
      <w:r>
        <w:rPr>
          <w:rFonts w:ascii="微软雅黑" w:eastAsia="微软雅黑" w:hAnsi="微软雅黑" w:hint="eastAsia"/>
          <w:color w:val="000000"/>
          <w:kern w:val="0"/>
          <w:sz w:val="24"/>
        </w:rPr>
        <w:t>换机针或穿线时，请确认电源已关闭。</w:t>
      </w:r>
      <w:r>
        <w:rPr>
          <w:rFonts w:ascii="微软雅黑" w:eastAsia="微软雅黑" w:hAnsi="微软雅黑"/>
          <w:color w:val="000000"/>
          <w:kern w:val="0"/>
          <w:sz w:val="24"/>
        </w:rPr>
        <w:t xml:space="preserve">When the turn lift the nose, more replacement when a needle or threading, make sure the </w:t>
      </w:r>
      <w:r>
        <w:rPr>
          <w:rFonts w:ascii="微软雅黑" w:eastAsia="微软雅黑" w:hAnsi="微软雅黑"/>
          <w:color w:val="000000"/>
          <w:kern w:val="0"/>
          <w:sz w:val="24"/>
        </w:rPr>
        <w:lastRenderedPageBreak/>
        <w:t>power is off.</w:t>
      </w:r>
    </w:p>
    <w:p w:rsidR="00C51E64" w:rsidRDefault="002B05A4">
      <w:pPr>
        <w:autoSpaceDE w:val="0"/>
        <w:autoSpaceDN w:val="0"/>
        <w:adjustRightInd w:val="0"/>
        <w:spacing w:line="360" w:lineRule="exact"/>
        <w:ind w:left="840" w:hangingChars="350" w:hanging="840"/>
        <w:jc w:val="left"/>
        <w:rPr>
          <w:rFonts w:ascii="微软雅黑" w:eastAsia="微软雅黑" w:hAnsi="微软雅黑"/>
          <w:color w:val="000000"/>
          <w:kern w:val="0"/>
          <w:sz w:val="24"/>
        </w:rPr>
      </w:pPr>
      <w:r>
        <w:rPr>
          <w:rFonts w:ascii="微软雅黑" w:eastAsia="微软雅黑" w:hAnsi="微软雅黑" w:hint="eastAsia"/>
          <w:color w:val="000000"/>
          <w:kern w:val="0"/>
          <w:sz w:val="24"/>
        </w:rPr>
        <w:t>1.4.3  控制箱里面有危险高压电，所以关闭电源后要等</w:t>
      </w:r>
      <w:r>
        <w:rPr>
          <w:rFonts w:ascii="微软雅黑" w:eastAsia="微软雅黑" w:hAnsi="微软雅黑"/>
          <w:color w:val="000000"/>
          <w:kern w:val="0"/>
          <w:sz w:val="24"/>
        </w:rPr>
        <w:t xml:space="preserve"> 5 </w:t>
      </w:r>
      <w:proofErr w:type="gramStart"/>
      <w:r>
        <w:rPr>
          <w:rFonts w:ascii="微软雅黑" w:eastAsia="微软雅黑" w:hAnsi="微软雅黑" w:hint="eastAsia"/>
          <w:color w:val="000000"/>
          <w:kern w:val="0"/>
          <w:sz w:val="24"/>
        </w:rPr>
        <w:t>分钟以</w:t>
      </w:r>
      <w:proofErr w:type="gramEnd"/>
      <w:r>
        <w:rPr>
          <w:rFonts w:ascii="微软雅黑" w:eastAsia="微软雅黑" w:hAnsi="微软雅黑" w:hint="eastAsia"/>
          <w:color w:val="000000"/>
          <w:kern w:val="0"/>
          <w:sz w:val="24"/>
        </w:rPr>
        <w:t>上方可打开控制箱。</w:t>
      </w:r>
    </w:p>
    <w:p w:rsidR="00C51E64" w:rsidRDefault="002B05A4">
      <w:pPr>
        <w:autoSpaceDE w:val="0"/>
        <w:autoSpaceDN w:val="0"/>
        <w:adjustRightInd w:val="0"/>
        <w:spacing w:line="360" w:lineRule="exact"/>
        <w:ind w:left="840" w:hangingChars="350" w:hanging="840"/>
        <w:jc w:val="left"/>
        <w:rPr>
          <w:rFonts w:ascii="微软雅黑" w:eastAsia="微软雅黑" w:hAnsi="微软雅黑"/>
          <w:color w:val="000000"/>
          <w:kern w:val="0"/>
          <w:sz w:val="24"/>
        </w:rPr>
      </w:pPr>
      <w:r>
        <w:rPr>
          <w:rFonts w:ascii="微软雅黑" w:eastAsia="微软雅黑" w:hAnsi="微软雅黑"/>
          <w:color w:val="000000"/>
          <w:kern w:val="0"/>
          <w:sz w:val="24"/>
        </w:rPr>
        <w:t xml:space="preserve">           There is dangerous high voltage electricity in the control box, so after turning off the power, wait 5 minutes or more to open the control box.</w:t>
      </w:r>
    </w:p>
    <w:p w:rsidR="00C51E64" w:rsidRDefault="002B05A4">
      <w:pPr>
        <w:autoSpaceDE w:val="0"/>
        <w:autoSpaceDN w:val="0"/>
        <w:adjustRightInd w:val="0"/>
        <w:spacing w:line="360" w:lineRule="exact"/>
        <w:jc w:val="left"/>
        <w:rPr>
          <w:rFonts w:ascii="微软雅黑" w:eastAsia="微软雅黑" w:hAnsi="微软雅黑"/>
          <w:color w:val="000000"/>
          <w:kern w:val="0"/>
          <w:sz w:val="24"/>
        </w:rPr>
      </w:pPr>
      <w:r>
        <w:rPr>
          <w:rFonts w:ascii="微软雅黑" w:eastAsia="微软雅黑" w:hAnsi="微软雅黑" w:hint="eastAsia"/>
          <w:color w:val="000000"/>
          <w:kern w:val="0"/>
          <w:sz w:val="24"/>
        </w:rPr>
        <w:t>1.4.4  修</w:t>
      </w:r>
      <w:r>
        <w:rPr>
          <w:rFonts w:ascii="Malgun Gothic" w:eastAsia="微软雅黑" w:hAnsi="Malgun Gothic" w:cs="Malgun Gothic"/>
          <w:color w:val="000000"/>
          <w:kern w:val="0"/>
          <w:sz w:val="24"/>
        </w:rPr>
        <w:t>理</w:t>
      </w:r>
      <w:r>
        <w:rPr>
          <w:rFonts w:ascii="微软雅黑" w:eastAsia="微软雅黑" w:hAnsi="微软雅黑" w:hint="eastAsia"/>
          <w:color w:val="000000"/>
          <w:kern w:val="0"/>
          <w:sz w:val="24"/>
        </w:rPr>
        <w:t>及保养的作业，要请经过训练的技术人员执</w:t>
      </w:r>
      <w:r>
        <w:rPr>
          <w:rFonts w:ascii="Malgun Gothic" w:eastAsia="微软雅黑" w:hAnsi="Malgun Gothic" w:cs="Malgun Gothic"/>
          <w:color w:val="000000"/>
          <w:kern w:val="0"/>
          <w:sz w:val="24"/>
        </w:rPr>
        <w:t>行</w:t>
      </w:r>
      <w:r>
        <w:rPr>
          <w:rFonts w:ascii="微软雅黑" w:eastAsia="微软雅黑" w:hAnsi="微软雅黑" w:hint="eastAsia"/>
          <w:color w:val="000000"/>
          <w:kern w:val="0"/>
          <w:sz w:val="24"/>
        </w:rPr>
        <w:t>。</w:t>
      </w:r>
      <w:proofErr w:type="gramStart"/>
      <w:r>
        <w:rPr>
          <w:rFonts w:ascii="微软雅黑" w:eastAsia="微软雅黑" w:hAnsi="微软雅黑"/>
          <w:color w:val="000000"/>
          <w:kern w:val="0"/>
          <w:sz w:val="24"/>
        </w:rPr>
        <w:t>repair</w:t>
      </w:r>
      <w:proofErr w:type="gramEnd"/>
      <w:r>
        <w:rPr>
          <w:rFonts w:ascii="微软雅黑" w:eastAsia="微软雅黑" w:hAnsi="微软雅黑"/>
          <w:color w:val="000000"/>
          <w:kern w:val="0"/>
          <w:sz w:val="24"/>
        </w:rPr>
        <w:t xml:space="preserve"> management and maintenance operations, to ask trained technical personnel to perform the line .</w:t>
      </w:r>
    </w:p>
    <w:p w:rsidR="00C51E64" w:rsidRDefault="002B05A4">
      <w:pPr>
        <w:rPr>
          <w:rFonts w:ascii="微软雅黑" w:eastAsia="微软雅黑" w:hAnsi="微软雅黑"/>
          <w:color w:val="000000"/>
          <w:kern w:val="0"/>
          <w:sz w:val="24"/>
        </w:rPr>
      </w:pPr>
      <w:r>
        <w:rPr>
          <w:rFonts w:ascii="微软雅黑" w:eastAsia="微软雅黑" w:hAnsi="微软雅黑" w:hint="eastAsia"/>
          <w:color w:val="000000"/>
          <w:kern w:val="0"/>
          <w:sz w:val="24"/>
        </w:rPr>
        <w:t xml:space="preserve">1.4.5  </w:t>
      </w:r>
      <w:r>
        <w:rPr>
          <w:rFonts w:ascii="Malgun Gothic" w:eastAsia="微软雅黑" w:hAnsi="Malgun Gothic" w:cs="Malgun Gothic"/>
          <w:color w:val="000000"/>
          <w:kern w:val="0"/>
          <w:sz w:val="24"/>
        </w:rPr>
        <w:t>不</w:t>
      </w:r>
      <w:r>
        <w:rPr>
          <w:rFonts w:ascii="微软雅黑" w:eastAsia="微软雅黑" w:hAnsi="微软雅黑" w:hint="eastAsia"/>
          <w:color w:val="000000"/>
          <w:kern w:val="0"/>
          <w:sz w:val="24"/>
        </w:rPr>
        <w:t>能在电机及控制箱运转的</w:t>
      </w:r>
      <w:r>
        <w:rPr>
          <w:rFonts w:ascii="Malgun Gothic" w:eastAsia="微软雅黑" w:hAnsi="Malgun Gothic" w:cs="Malgun Gothic"/>
          <w:color w:val="000000"/>
          <w:kern w:val="0"/>
          <w:sz w:val="24"/>
        </w:rPr>
        <w:t>狀</w:t>
      </w:r>
      <w:r>
        <w:rPr>
          <w:rFonts w:ascii="微软雅黑" w:eastAsia="微软雅黑" w:hAnsi="微软雅黑" w:hint="eastAsia"/>
          <w:color w:val="000000"/>
          <w:kern w:val="0"/>
          <w:sz w:val="24"/>
        </w:rPr>
        <w:t>态下进</w:t>
      </w:r>
      <w:r>
        <w:rPr>
          <w:rFonts w:ascii="Malgun Gothic" w:eastAsia="微软雅黑" w:hAnsi="Malgun Gothic" w:cs="Malgun Gothic"/>
          <w:color w:val="000000"/>
          <w:kern w:val="0"/>
          <w:sz w:val="24"/>
        </w:rPr>
        <w:t>行</w:t>
      </w:r>
      <w:r>
        <w:rPr>
          <w:rFonts w:ascii="微软雅黑" w:eastAsia="微软雅黑" w:hAnsi="微软雅黑" w:hint="eastAsia"/>
          <w:color w:val="000000"/>
          <w:kern w:val="0"/>
          <w:sz w:val="24"/>
        </w:rPr>
        <w:t>保养或维修。</w:t>
      </w:r>
      <w:r>
        <w:rPr>
          <w:rFonts w:ascii="微软雅黑" w:eastAsia="微软雅黑" w:hAnsi="微软雅黑"/>
          <w:color w:val="000000"/>
          <w:kern w:val="0"/>
          <w:sz w:val="24"/>
        </w:rPr>
        <w:t xml:space="preserve"> </w:t>
      </w:r>
      <w:proofErr w:type="gramStart"/>
      <w:r>
        <w:rPr>
          <w:rFonts w:ascii="微软雅黑" w:eastAsia="微软雅黑" w:hAnsi="微软雅黑"/>
          <w:color w:val="000000"/>
          <w:kern w:val="0"/>
          <w:sz w:val="24"/>
        </w:rPr>
        <w:t>not</w:t>
      </w:r>
      <w:proofErr w:type="gramEnd"/>
      <w:r>
        <w:rPr>
          <w:rFonts w:ascii="微软雅黑" w:eastAsia="微软雅黑" w:hAnsi="微软雅黑"/>
          <w:color w:val="000000"/>
          <w:kern w:val="0"/>
          <w:sz w:val="24"/>
        </w:rPr>
        <w:t xml:space="preserve"> able to operate the motor and the control box shaped into the lower status row maintenance or repair.</w:t>
      </w:r>
    </w:p>
    <w:p w:rsidR="00C51E64" w:rsidRDefault="002B05A4">
      <w:pPr>
        <w:autoSpaceDE w:val="0"/>
        <w:autoSpaceDN w:val="0"/>
        <w:adjustRightInd w:val="0"/>
        <w:spacing w:line="360" w:lineRule="exact"/>
        <w:jc w:val="left"/>
        <w:rPr>
          <w:rFonts w:ascii="微软雅黑" w:eastAsia="微软雅黑" w:hAnsi="微软雅黑"/>
          <w:color w:val="000000"/>
          <w:kern w:val="0"/>
          <w:sz w:val="24"/>
        </w:rPr>
      </w:pPr>
      <w:r>
        <w:rPr>
          <w:rFonts w:ascii="微软雅黑" w:eastAsia="微软雅黑" w:hAnsi="微软雅黑" w:hint="eastAsia"/>
          <w:color w:val="000000"/>
          <w:kern w:val="0"/>
          <w:sz w:val="24"/>
        </w:rPr>
        <w:t>1.4.6  所有维修用的零件，须由本公司提供或认可，方可使用。</w:t>
      </w:r>
      <w:r>
        <w:rPr>
          <w:rFonts w:ascii="微软雅黑" w:eastAsia="微软雅黑" w:hAnsi="微软雅黑"/>
          <w:color w:val="000000"/>
          <w:kern w:val="0"/>
          <w:sz w:val="24"/>
        </w:rPr>
        <w:t>All maintenance parts must be provided or approved by the company before they can be used.</w:t>
      </w:r>
    </w:p>
    <w:p w:rsidR="00C51E64" w:rsidRDefault="00C51E64">
      <w:pPr>
        <w:autoSpaceDE w:val="0"/>
        <w:autoSpaceDN w:val="0"/>
        <w:adjustRightInd w:val="0"/>
        <w:spacing w:line="360" w:lineRule="exact"/>
        <w:jc w:val="left"/>
        <w:rPr>
          <w:rFonts w:ascii="微软雅黑" w:eastAsia="微软雅黑" w:hAnsi="微软雅黑"/>
          <w:color w:val="000000"/>
          <w:kern w:val="0"/>
          <w:sz w:val="24"/>
        </w:rPr>
      </w:pPr>
    </w:p>
    <w:p w:rsidR="00C51E64" w:rsidRDefault="003C4932">
      <w:pPr>
        <w:pStyle w:val="2"/>
        <w:rPr>
          <w:rFonts w:ascii="微软雅黑" w:eastAsia="微软雅黑" w:hAnsi="微软雅黑"/>
          <w:color w:val="000000"/>
        </w:rPr>
      </w:pPr>
      <w:bookmarkStart w:id="67" w:name="_Toc209350717"/>
      <w:bookmarkStart w:id="68" w:name="_Toc259276675"/>
      <w:bookmarkStart w:id="69" w:name="_Toc259282417"/>
      <w:bookmarkStart w:id="70" w:name="_Toc168479130"/>
      <w:bookmarkStart w:id="71" w:name="_Toc209350429"/>
      <w:bookmarkStart w:id="72" w:name="_Toc209352262"/>
      <w:bookmarkStart w:id="73" w:name="_Toc209350389"/>
      <w:bookmarkStart w:id="74" w:name="_Toc14628"/>
      <w:bookmarkStart w:id="75" w:name="_Toc35439270"/>
      <w:bookmarkStart w:id="76" w:name="_Toc36476841"/>
      <w:bookmarkStart w:id="77" w:name="_Toc168476845"/>
      <w:r>
        <w:rPr>
          <w:rFonts w:ascii="微软雅黑" w:eastAsia="微软雅黑" w:hAnsi="微软雅黑"/>
          <w:color w:val="000000"/>
        </w:rPr>
        <w:t>5</w:t>
      </w:r>
      <w:r w:rsidR="002B05A4">
        <w:rPr>
          <w:rFonts w:ascii="微软雅黑" w:eastAsia="微软雅黑" w:hAnsi="微软雅黑"/>
          <w:color w:val="000000"/>
        </w:rPr>
        <w:t>.</w:t>
      </w:r>
      <w:r w:rsidR="002B05A4">
        <w:rPr>
          <w:rFonts w:ascii="微软雅黑" w:eastAsia="微软雅黑" w:hAnsi="微软雅黑" w:hint="eastAsia"/>
          <w:color w:val="000000"/>
        </w:rPr>
        <w:t>5  危险提示</w:t>
      </w:r>
      <w:bookmarkEnd w:id="67"/>
      <w:bookmarkEnd w:id="68"/>
      <w:bookmarkEnd w:id="69"/>
      <w:bookmarkEnd w:id="70"/>
      <w:bookmarkEnd w:id="71"/>
      <w:bookmarkEnd w:id="72"/>
      <w:bookmarkEnd w:id="73"/>
      <w:bookmarkEnd w:id="74"/>
      <w:r w:rsidR="002B05A4">
        <w:rPr>
          <w:rFonts w:ascii="微软雅黑" w:eastAsia="微软雅黑" w:hAnsi="微软雅黑"/>
          <w:color w:val="000000"/>
        </w:rPr>
        <w:t>Danger notice</w:t>
      </w:r>
      <w:bookmarkEnd w:id="75"/>
      <w:bookmarkEnd w:id="76"/>
    </w:p>
    <w:bookmarkEnd w:id="77"/>
    <w:p w:rsidR="00C51E64" w:rsidRDefault="002B05A4">
      <w:pPr>
        <w:spacing w:line="360" w:lineRule="auto"/>
        <w:ind w:leftChars="1457" w:left="3060" w:firstLineChars="200" w:firstLine="480"/>
        <w:rPr>
          <w:rFonts w:ascii="微软雅黑" w:eastAsia="微软雅黑" w:hAnsi="微软雅黑"/>
          <w:color w:val="000000"/>
          <w:sz w:val="24"/>
        </w:rPr>
      </w:pPr>
      <w:r>
        <w:rPr>
          <w:rFonts w:ascii="微软雅黑" w:eastAsia="微软雅黑" w:hAnsi="微软雅黑"/>
          <w:noProof/>
          <w:color w:val="000000"/>
          <w:sz w:val="24"/>
        </w:rPr>
        <w:drawing>
          <wp:anchor distT="0" distB="0" distL="114300" distR="114300" simplePos="0" relativeHeight="251656192" behindDoc="0" locked="0" layoutInCell="1" allowOverlap="1">
            <wp:simplePos x="0" y="0"/>
            <wp:positionH relativeFrom="column">
              <wp:posOffset>1143000</wp:posOffset>
            </wp:positionH>
            <wp:positionV relativeFrom="paragraph">
              <wp:posOffset>10795</wp:posOffset>
            </wp:positionV>
            <wp:extent cx="685800" cy="54991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85800" cy="549910"/>
                    </a:xfrm>
                    <a:prstGeom prst="rect">
                      <a:avLst/>
                    </a:prstGeom>
                    <a:noFill/>
                    <a:ln>
                      <a:noFill/>
                    </a:ln>
                  </pic:spPr>
                </pic:pic>
              </a:graphicData>
            </a:graphic>
          </wp:anchor>
        </w:drawing>
      </w:r>
      <w:r>
        <w:rPr>
          <w:rFonts w:ascii="微软雅黑" w:eastAsia="微软雅黑" w:hAnsi="微软雅黑" w:hint="eastAsia"/>
          <w:noProof/>
          <w:color w:val="000000"/>
          <w:kern w:val="0"/>
          <w:sz w:val="24"/>
        </w:rPr>
        <w:drawing>
          <wp:anchor distT="0" distB="0" distL="114300" distR="114300" simplePos="0" relativeHeight="251677696" behindDoc="0" locked="0" layoutInCell="1" allowOverlap="0">
            <wp:simplePos x="0" y="0"/>
            <wp:positionH relativeFrom="column">
              <wp:posOffset>495300</wp:posOffset>
            </wp:positionH>
            <wp:positionV relativeFrom="paragraph">
              <wp:posOffset>18415</wp:posOffset>
            </wp:positionV>
            <wp:extent cx="647700" cy="53594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47700" cy="535940"/>
                    </a:xfrm>
                    <a:prstGeom prst="rect">
                      <a:avLst/>
                    </a:prstGeom>
                    <a:noFill/>
                    <a:ln>
                      <a:noFill/>
                    </a:ln>
                  </pic:spPr>
                </pic:pic>
              </a:graphicData>
            </a:graphic>
          </wp:anchor>
        </w:drawing>
      </w:r>
      <w:r>
        <w:rPr>
          <w:rFonts w:ascii="微软雅黑" w:eastAsia="微软雅黑" w:hAnsi="微软雅黑" w:hint="eastAsia"/>
          <w:color w:val="000000"/>
          <w:sz w:val="24"/>
        </w:rPr>
        <w:t>这个标示符号表示机器在安装时，安全上需要特别加以注意的事项，忽视此标记而进</w:t>
      </w:r>
      <w:r>
        <w:rPr>
          <w:rFonts w:ascii="Malgun Gothic" w:eastAsia="微软雅黑" w:hAnsi="Malgun Gothic" w:cs="Malgun Gothic"/>
          <w:color w:val="000000"/>
          <w:sz w:val="24"/>
        </w:rPr>
        <w:t>行</w:t>
      </w:r>
      <w:r>
        <w:rPr>
          <w:rFonts w:ascii="微软雅黑" w:eastAsia="微软雅黑" w:hAnsi="微软雅黑" w:hint="eastAsia"/>
          <w:color w:val="000000"/>
          <w:sz w:val="24"/>
        </w:rPr>
        <w:t>错误操作可能会导致人员或是机器损伤。</w:t>
      </w:r>
      <w:r>
        <w:rPr>
          <w:rFonts w:ascii="微软雅黑" w:eastAsia="微软雅黑" w:hAnsi="微软雅黑"/>
          <w:color w:val="000000"/>
          <w:sz w:val="24"/>
        </w:rPr>
        <w:t>This symbol indicates that the machine indicated at the time of installation requires special attention on safety matters, this term indicate forward line mishandling can result in personal injury or machine.</w:t>
      </w:r>
    </w:p>
    <w:p w:rsidR="00C51E64" w:rsidRDefault="003C4932">
      <w:pPr>
        <w:pStyle w:val="2"/>
        <w:spacing w:line="320" w:lineRule="exact"/>
        <w:rPr>
          <w:rFonts w:ascii="微软雅黑" w:eastAsia="微软雅黑" w:hAnsi="微软雅黑"/>
          <w:color w:val="000000"/>
        </w:rPr>
      </w:pPr>
      <w:bookmarkStart w:id="78" w:name="_Toc168476846"/>
      <w:bookmarkStart w:id="79" w:name="_Toc259276676"/>
      <w:bookmarkStart w:id="80" w:name="_Toc209352263"/>
      <w:bookmarkStart w:id="81" w:name="_Toc209350718"/>
      <w:bookmarkStart w:id="82" w:name="_Toc31351"/>
      <w:bookmarkStart w:id="83" w:name="_Toc209350390"/>
      <w:bookmarkStart w:id="84" w:name="_Toc168479131"/>
      <w:bookmarkStart w:id="85" w:name="_Toc209350430"/>
      <w:bookmarkStart w:id="86" w:name="_Toc259282418"/>
      <w:bookmarkStart w:id="87" w:name="_Toc35439271"/>
      <w:bookmarkStart w:id="88" w:name="_Toc36476842"/>
      <w:r>
        <w:rPr>
          <w:rFonts w:ascii="微软雅黑" w:eastAsia="微软雅黑" w:hAnsi="微软雅黑"/>
          <w:color w:val="000000"/>
        </w:rPr>
        <w:lastRenderedPageBreak/>
        <w:t>5</w:t>
      </w:r>
      <w:r w:rsidR="002B05A4">
        <w:rPr>
          <w:rFonts w:ascii="微软雅黑" w:eastAsia="微软雅黑" w:hAnsi="微软雅黑"/>
          <w:color w:val="000000"/>
        </w:rPr>
        <w:t xml:space="preserve">.6 </w:t>
      </w:r>
      <w:r w:rsidR="002B05A4">
        <w:rPr>
          <w:rFonts w:ascii="微软雅黑" w:eastAsia="微软雅黑" w:hAnsi="微软雅黑" w:hint="eastAsia"/>
          <w:color w:val="000000"/>
        </w:rPr>
        <w:t xml:space="preserve"> 其它安全规定</w:t>
      </w:r>
      <w:bookmarkEnd w:id="78"/>
      <w:bookmarkEnd w:id="79"/>
      <w:bookmarkEnd w:id="80"/>
      <w:bookmarkEnd w:id="81"/>
      <w:bookmarkEnd w:id="82"/>
      <w:bookmarkEnd w:id="83"/>
      <w:bookmarkEnd w:id="84"/>
      <w:bookmarkEnd w:id="85"/>
      <w:bookmarkEnd w:id="86"/>
      <w:r w:rsidR="002B05A4">
        <w:rPr>
          <w:rFonts w:ascii="微软雅黑" w:eastAsia="微软雅黑" w:hAnsi="微软雅黑"/>
          <w:color w:val="000000"/>
        </w:rPr>
        <w:t>Other safety regulations</w:t>
      </w:r>
      <w:bookmarkEnd w:id="87"/>
      <w:bookmarkEnd w:id="88"/>
    </w:p>
    <w:p w:rsidR="00C51E64" w:rsidRDefault="003C4932">
      <w:pPr>
        <w:autoSpaceDE w:val="0"/>
        <w:autoSpaceDN w:val="0"/>
        <w:adjustRightInd w:val="0"/>
        <w:spacing w:line="320" w:lineRule="exact"/>
        <w:jc w:val="left"/>
        <w:rPr>
          <w:rFonts w:ascii="微软雅黑" w:eastAsia="微软雅黑" w:hAnsi="微软雅黑"/>
          <w:color w:val="000000"/>
          <w:kern w:val="0"/>
          <w:sz w:val="24"/>
        </w:rPr>
      </w:pPr>
      <w:r>
        <w:rPr>
          <w:rFonts w:ascii="微软雅黑" w:eastAsia="微软雅黑" w:hAnsi="微软雅黑"/>
          <w:color w:val="000000"/>
          <w:kern w:val="0"/>
          <w:sz w:val="24"/>
        </w:rPr>
        <w:t>1.</w:t>
      </w:r>
      <w:r w:rsidR="002B05A4">
        <w:rPr>
          <w:rFonts w:ascii="微软雅黑" w:eastAsia="微软雅黑" w:hAnsi="微软雅黑" w:hint="eastAsia"/>
          <w:color w:val="000000"/>
          <w:kern w:val="0"/>
          <w:sz w:val="24"/>
        </w:rPr>
        <w:t>在第一次接通电源后，请先以低速操作缝纫机并检查转动方向是否正确。</w:t>
      </w:r>
    </w:p>
    <w:p w:rsidR="00C51E64" w:rsidRDefault="003C4932">
      <w:pPr>
        <w:autoSpaceDE w:val="0"/>
        <w:autoSpaceDN w:val="0"/>
        <w:adjustRightInd w:val="0"/>
        <w:spacing w:line="360" w:lineRule="exact"/>
        <w:jc w:val="left"/>
        <w:rPr>
          <w:rFonts w:ascii="微软雅黑" w:eastAsia="微软雅黑" w:hAnsi="微软雅黑"/>
          <w:color w:val="000000"/>
          <w:kern w:val="0"/>
          <w:sz w:val="24"/>
        </w:rPr>
      </w:pPr>
      <w:r>
        <w:rPr>
          <w:rFonts w:ascii="微软雅黑" w:eastAsia="微软雅黑" w:hAnsi="微软雅黑"/>
          <w:color w:val="000000"/>
          <w:kern w:val="0"/>
          <w:sz w:val="24"/>
        </w:rPr>
        <w:t>2.</w:t>
      </w:r>
      <w:r w:rsidR="002B05A4">
        <w:rPr>
          <w:rFonts w:ascii="微软雅黑" w:eastAsia="微软雅黑" w:hAnsi="微软雅黑" w:hint="eastAsia"/>
          <w:color w:val="000000"/>
          <w:kern w:val="0"/>
          <w:sz w:val="24"/>
        </w:rPr>
        <w:t>缝纫机运转时，请</w:t>
      </w:r>
      <w:r w:rsidR="002B05A4">
        <w:rPr>
          <w:rFonts w:ascii="Malgun Gothic" w:eastAsia="微软雅黑" w:hAnsi="Malgun Gothic" w:cs="Malgun Gothic"/>
          <w:color w:val="000000"/>
          <w:kern w:val="0"/>
          <w:sz w:val="24"/>
        </w:rPr>
        <w:t>不</w:t>
      </w:r>
      <w:r w:rsidR="002B05A4">
        <w:rPr>
          <w:rFonts w:ascii="微软雅黑" w:eastAsia="微软雅黑" w:hAnsi="微软雅黑" w:hint="eastAsia"/>
          <w:color w:val="000000"/>
          <w:kern w:val="0"/>
          <w:sz w:val="24"/>
        </w:rPr>
        <w:t>要去触摸手轮、机针等会动作的部位。</w:t>
      </w:r>
    </w:p>
    <w:p w:rsidR="00C51E64" w:rsidRDefault="003C4932">
      <w:pPr>
        <w:autoSpaceDE w:val="0"/>
        <w:autoSpaceDN w:val="0"/>
        <w:adjustRightInd w:val="0"/>
        <w:spacing w:line="360" w:lineRule="exact"/>
        <w:ind w:left="720" w:rightChars="565" w:right="1186" w:hangingChars="300" w:hanging="720"/>
        <w:jc w:val="left"/>
        <w:rPr>
          <w:rFonts w:ascii="微软雅黑" w:eastAsia="微软雅黑" w:hAnsi="微软雅黑"/>
          <w:color w:val="000000"/>
          <w:kern w:val="0"/>
          <w:sz w:val="24"/>
        </w:rPr>
      </w:pPr>
      <w:r>
        <w:rPr>
          <w:rFonts w:ascii="微软雅黑" w:eastAsia="微软雅黑" w:hAnsi="微软雅黑"/>
          <w:color w:val="000000"/>
          <w:kern w:val="0"/>
          <w:sz w:val="24"/>
        </w:rPr>
        <w:t>3.</w:t>
      </w:r>
      <w:r w:rsidR="002B05A4">
        <w:rPr>
          <w:rFonts w:ascii="微软雅黑" w:eastAsia="微软雅黑" w:hAnsi="微软雅黑" w:hint="eastAsia"/>
          <w:color w:val="000000"/>
          <w:kern w:val="0"/>
          <w:sz w:val="24"/>
        </w:rPr>
        <w:t>所有可动作的部份，必须以所提供的防护装置加以隔离，防止身体接触，请勿在装置内</w:t>
      </w:r>
      <w:r w:rsidR="002B05A4">
        <w:rPr>
          <w:rFonts w:ascii="Malgun Gothic" w:eastAsia="微软雅黑" w:hAnsi="Malgun Gothic" w:cs="Malgun Gothic"/>
          <w:color w:val="000000"/>
          <w:kern w:val="0"/>
          <w:sz w:val="24"/>
        </w:rPr>
        <w:t>塞</w:t>
      </w:r>
      <w:r w:rsidR="002B05A4">
        <w:rPr>
          <w:rFonts w:ascii="微软雅黑" w:eastAsia="微软雅黑" w:hAnsi="微软雅黑" w:hint="eastAsia"/>
          <w:color w:val="000000"/>
          <w:kern w:val="0"/>
          <w:sz w:val="24"/>
        </w:rPr>
        <w:t>入其它物品。</w:t>
      </w:r>
    </w:p>
    <w:p w:rsidR="00C51E64" w:rsidRDefault="003C4932">
      <w:pPr>
        <w:autoSpaceDE w:val="0"/>
        <w:autoSpaceDN w:val="0"/>
        <w:adjustRightInd w:val="0"/>
        <w:spacing w:line="360" w:lineRule="exact"/>
        <w:jc w:val="left"/>
        <w:rPr>
          <w:rFonts w:ascii="微软雅黑" w:eastAsia="微软雅黑" w:hAnsi="微软雅黑"/>
          <w:color w:val="000000"/>
          <w:kern w:val="0"/>
          <w:sz w:val="24"/>
        </w:rPr>
      </w:pPr>
      <w:r>
        <w:rPr>
          <w:rFonts w:ascii="微软雅黑" w:eastAsia="微软雅黑" w:hAnsi="微软雅黑"/>
          <w:color w:val="000000"/>
          <w:kern w:val="0"/>
          <w:sz w:val="24"/>
        </w:rPr>
        <w:t>4.</w:t>
      </w:r>
      <w:r w:rsidR="002B05A4">
        <w:rPr>
          <w:rFonts w:ascii="微软雅黑" w:eastAsia="微软雅黑" w:hAnsi="微软雅黑" w:hint="eastAsia"/>
          <w:color w:val="000000"/>
          <w:kern w:val="0"/>
          <w:sz w:val="24"/>
        </w:rPr>
        <w:t>请</w:t>
      </w:r>
      <w:r w:rsidR="002B05A4">
        <w:rPr>
          <w:rFonts w:ascii="Malgun Gothic" w:eastAsia="微软雅黑" w:hAnsi="Malgun Gothic" w:cs="Malgun Gothic"/>
          <w:color w:val="000000"/>
          <w:kern w:val="0"/>
          <w:sz w:val="24"/>
        </w:rPr>
        <w:t>不</w:t>
      </w:r>
      <w:r w:rsidR="002B05A4">
        <w:rPr>
          <w:rFonts w:ascii="微软雅黑" w:eastAsia="微软雅黑" w:hAnsi="微软雅黑" w:hint="eastAsia"/>
          <w:color w:val="000000"/>
          <w:kern w:val="0"/>
          <w:sz w:val="24"/>
        </w:rPr>
        <w:t>要在拆下电机护罩及其它安全装置的情形下操作。</w:t>
      </w:r>
    </w:p>
    <w:p w:rsidR="00C51E64" w:rsidRDefault="003C4932">
      <w:pPr>
        <w:autoSpaceDE w:val="0"/>
        <w:autoSpaceDN w:val="0"/>
        <w:adjustRightInd w:val="0"/>
        <w:spacing w:line="360" w:lineRule="exact"/>
        <w:jc w:val="left"/>
        <w:rPr>
          <w:rFonts w:ascii="微软雅黑" w:eastAsia="微软雅黑" w:hAnsi="微软雅黑"/>
          <w:color w:val="000000"/>
          <w:kern w:val="0"/>
          <w:sz w:val="24"/>
        </w:rPr>
      </w:pPr>
      <w:r>
        <w:rPr>
          <w:rFonts w:ascii="Malgun Gothic" w:eastAsia="微软雅黑" w:hAnsi="Malgun Gothic" w:cs="Malgun Gothic" w:hint="eastAsia"/>
          <w:color w:val="000000"/>
          <w:kern w:val="0"/>
          <w:sz w:val="24"/>
        </w:rPr>
        <w:t>5</w:t>
      </w:r>
      <w:r>
        <w:rPr>
          <w:rFonts w:ascii="Malgun Gothic" w:eastAsia="微软雅黑" w:hAnsi="Malgun Gothic" w:cs="Malgun Gothic"/>
          <w:color w:val="000000"/>
          <w:kern w:val="0"/>
          <w:sz w:val="24"/>
        </w:rPr>
        <w:t>.</w:t>
      </w:r>
      <w:r w:rsidR="002B05A4">
        <w:rPr>
          <w:rFonts w:ascii="Malgun Gothic" w:eastAsia="微软雅黑" w:hAnsi="Malgun Gothic" w:cs="Malgun Gothic"/>
          <w:color w:val="000000"/>
          <w:kern w:val="0"/>
          <w:sz w:val="24"/>
        </w:rPr>
        <w:t>不</w:t>
      </w:r>
      <w:r w:rsidR="002B05A4">
        <w:rPr>
          <w:rFonts w:ascii="微软雅黑" w:eastAsia="微软雅黑" w:hAnsi="微软雅黑" w:hint="eastAsia"/>
          <w:color w:val="000000"/>
          <w:kern w:val="0"/>
          <w:sz w:val="24"/>
        </w:rPr>
        <w:t>要使电机或控制箱掉在地上。</w:t>
      </w:r>
    </w:p>
    <w:p w:rsidR="003C4932" w:rsidRDefault="003C4932" w:rsidP="003C4932">
      <w:pPr>
        <w:autoSpaceDE w:val="0"/>
        <w:autoSpaceDN w:val="0"/>
        <w:adjustRightInd w:val="0"/>
        <w:spacing w:line="360" w:lineRule="exact"/>
        <w:jc w:val="left"/>
        <w:rPr>
          <w:rFonts w:ascii="微软雅黑" w:eastAsia="微软雅黑" w:hAnsi="微软雅黑"/>
          <w:color w:val="000000"/>
          <w:kern w:val="0"/>
          <w:sz w:val="24"/>
        </w:rPr>
      </w:pPr>
      <w:r>
        <w:rPr>
          <w:rFonts w:ascii="微软雅黑" w:eastAsia="微软雅黑" w:hAnsi="微软雅黑"/>
          <w:color w:val="000000"/>
          <w:kern w:val="0"/>
          <w:sz w:val="24"/>
        </w:rPr>
        <w:t>6.</w:t>
      </w:r>
      <w:r w:rsidR="002B05A4">
        <w:rPr>
          <w:rFonts w:ascii="Malgun Gothic" w:eastAsia="Malgun Gothic" w:hAnsi="Malgun Gothic" w:cs="Malgun Gothic" w:hint="eastAsia"/>
          <w:color w:val="000000"/>
          <w:kern w:val="0"/>
          <w:sz w:val="24"/>
        </w:rPr>
        <w:t>不</w:t>
      </w:r>
      <w:r w:rsidR="002B05A4">
        <w:rPr>
          <w:rFonts w:ascii="微软雅黑" w:eastAsia="微软雅黑" w:hAnsi="微软雅黑" w:hint="eastAsia"/>
          <w:color w:val="000000"/>
          <w:kern w:val="0"/>
          <w:sz w:val="24"/>
        </w:rPr>
        <w:t>要让茶水等液态物体</w:t>
      </w:r>
      <w:r w:rsidR="002B05A4">
        <w:rPr>
          <w:rFonts w:ascii="Malgun Gothic" w:eastAsia="Malgun Gothic" w:hAnsi="Malgun Gothic" w:cs="Malgun Gothic" w:hint="eastAsia"/>
          <w:color w:val="000000"/>
          <w:kern w:val="0"/>
          <w:sz w:val="24"/>
        </w:rPr>
        <w:t>流</w:t>
      </w:r>
      <w:r w:rsidR="002B05A4">
        <w:rPr>
          <w:rFonts w:ascii="微软雅黑" w:eastAsia="微软雅黑" w:hAnsi="微软雅黑" w:hint="eastAsia"/>
          <w:color w:val="000000"/>
          <w:kern w:val="0"/>
          <w:sz w:val="24"/>
        </w:rPr>
        <w:t>入控制箱或电机内部。</w:t>
      </w:r>
      <w:bookmarkStart w:id="89" w:name="_Toc35368576"/>
      <w:bookmarkStart w:id="90" w:name="_Toc35439272"/>
    </w:p>
    <w:p w:rsidR="00C51E64" w:rsidRPr="003C4932" w:rsidRDefault="003C4932" w:rsidP="003C4932">
      <w:pPr>
        <w:autoSpaceDE w:val="0"/>
        <w:autoSpaceDN w:val="0"/>
        <w:adjustRightInd w:val="0"/>
        <w:spacing w:line="360" w:lineRule="exact"/>
        <w:jc w:val="left"/>
        <w:rPr>
          <w:rFonts w:ascii="微软雅黑" w:eastAsia="微软雅黑" w:hAnsi="微软雅黑" w:cstheme="majorBidi"/>
          <w:b/>
          <w:bCs/>
          <w:color w:val="000000"/>
          <w:sz w:val="32"/>
          <w:szCs w:val="32"/>
        </w:rPr>
      </w:pPr>
      <w:r w:rsidRPr="003C4932">
        <w:rPr>
          <w:rFonts w:ascii="微软雅黑" w:eastAsia="微软雅黑" w:hAnsi="微软雅黑" w:cstheme="majorBidi"/>
          <w:b/>
          <w:bCs/>
          <w:color w:val="000000"/>
          <w:sz w:val="32"/>
          <w:szCs w:val="32"/>
        </w:rPr>
        <w:t>5</w:t>
      </w:r>
      <w:r w:rsidR="002B05A4" w:rsidRPr="003C4932">
        <w:rPr>
          <w:rFonts w:ascii="微软雅黑" w:eastAsia="微软雅黑" w:hAnsi="微软雅黑" w:cstheme="majorBidi" w:hint="eastAsia"/>
          <w:b/>
          <w:bCs/>
          <w:color w:val="000000"/>
          <w:sz w:val="32"/>
          <w:szCs w:val="32"/>
        </w:rPr>
        <w:t>.</w:t>
      </w:r>
      <w:r w:rsidRPr="003C4932">
        <w:rPr>
          <w:rFonts w:ascii="微软雅黑" w:eastAsia="微软雅黑" w:hAnsi="微软雅黑" w:cstheme="majorBidi"/>
          <w:b/>
          <w:bCs/>
          <w:color w:val="000000"/>
          <w:sz w:val="32"/>
          <w:szCs w:val="32"/>
        </w:rPr>
        <w:t>6</w:t>
      </w:r>
      <w:r w:rsidR="002B05A4" w:rsidRPr="003C4932">
        <w:rPr>
          <w:rFonts w:ascii="微软雅黑" w:eastAsia="微软雅黑" w:hAnsi="微软雅黑" w:cstheme="majorBidi" w:hint="eastAsia"/>
          <w:b/>
          <w:bCs/>
          <w:color w:val="000000"/>
          <w:sz w:val="32"/>
          <w:szCs w:val="32"/>
        </w:rPr>
        <w:t> Other safety regulations</w:t>
      </w:r>
      <w:bookmarkEnd w:id="89"/>
      <w:bookmarkEnd w:id="90"/>
    </w:p>
    <w:p w:rsidR="00C51E64" w:rsidRDefault="003C4932">
      <w:pPr>
        <w:pStyle w:val="a9"/>
        <w:spacing w:before="0" w:beforeAutospacing="0" w:after="0" w:afterAutospacing="0" w:line="320" w:lineRule="atLeast"/>
        <w:rPr>
          <w:rFonts w:ascii="微软雅黑" w:eastAsia="微软雅黑" w:hAnsi="微软雅黑"/>
          <w:color w:val="000000"/>
          <w:sz w:val="27"/>
          <w:szCs w:val="27"/>
        </w:rPr>
      </w:pPr>
      <w:proofErr w:type="gramStart"/>
      <w:r>
        <w:rPr>
          <w:rFonts w:ascii="微软雅黑" w:eastAsia="微软雅黑" w:hAnsi="微软雅黑"/>
          <w:color w:val="000000"/>
        </w:rPr>
        <w:t>1.</w:t>
      </w:r>
      <w:r w:rsidR="002B05A4">
        <w:rPr>
          <w:rFonts w:ascii="微软雅黑" w:eastAsia="微软雅黑" w:hAnsi="微软雅黑" w:hint="eastAsia"/>
          <w:color w:val="000000"/>
        </w:rPr>
        <w:t>After</w:t>
      </w:r>
      <w:proofErr w:type="gramEnd"/>
      <w:r w:rsidR="002B05A4">
        <w:rPr>
          <w:rFonts w:ascii="微软雅黑" w:eastAsia="微软雅黑" w:hAnsi="微软雅黑" w:hint="eastAsia"/>
          <w:color w:val="000000"/>
        </w:rPr>
        <w:t xml:space="preserve"> the power is turned on for the first time, first operate the sewing machine at a low speed and check whether the direction of rotation is correct.</w:t>
      </w:r>
    </w:p>
    <w:p w:rsidR="003C4932" w:rsidRDefault="003C4932" w:rsidP="003C4932">
      <w:pPr>
        <w:pStyle w:val="a9"/>
        <w:spacing w:before="0" w:beforeAutospacing="0" w:after="0" w:afterAutospacing="0" w:line="360" w:lineRule="atLeast"/>
        <w:rPr>
          <w:rFonts w:ascii="微软雅黑" w:eastAsia="微软雅黑" w:hAnsi="微软雅黑"/>
          <w:color w:val="000000"/>
          <w:sz w:val="27"/>
          <w:szCs w:val="27"/>
        </w:rPr>
      </w:pPr>
      <w:proofErr w:type="gramStart"/>
      <w:r>
        <w:rPr>
          <w:rFonts w:ascii="微软雅黑" w:eastAsia="微软雅黑" w:hAnsi="微软雅黑"/>
          <w:color w:val="000000"/>
        </w:rPr>
        <w:t>2.T</w:t>
      </w:r>
      <w:r w:rsidR="002B05A4">
        <w:rPr>
          <w:rFonts w:ascii="微软雅黑" w:eastAsia="微软雅黑" w:hAnsi="微软雅黑" w:hint="eastAsia"/>
          <w:color w:val="000000"/>
        </w:rPr>
        <w:t>he</w:t>
      </w:r>
      <w:proofErr w:type="gramEnd"/>
      <w:r w:rsidR="002B05A4">
        <w:rPr>
          <w:rFonts w:ascii="微软雅黑" w:eastAsia="微软雅黑" w:hAnsi="微软雅黑" w:hint="eastAsia"/>
          <w:color w:val="000000"/>
        </w:rPr>
        <w:t xml:space="preserve"> sewing machine operation, please do not go to the site would touch the hand wheel action, machine needles.</w:t>
      </w:r>
    </w:p>
    <w:p w:rsidR="00C51E64" w:rsidRDefault="003C4932" w:rsidP="003C4932">
      <w:pPr>
        <w:pStyle w:val="a9"/>
        <w:spacing w:before="0" w:beforeAutospacing="0" w:after="0" w:afterAutospacing="0" w:line="360" w:lineRule="atLeast"/>
        <w:rPr>
          <w:rFonts w:ascii="微软雅黑" w:eastAsia="微软雅黑" w:hAnsi="微软雅黑"/>
          <w:color w:val="000000"/>
          <w:sz w:val="27"/>
          <w:szCs w:val="27"/>
        </w:rPr>
      </w:pPr>
      <w:proofErr w:type="gramStart"/>
      <w:r>
        <w:rPr>
          <w:rFonts w:ascii="微软雅黑" w:eastAsia="微软雅黑" w:hAnsi="微软雅黑"/>
          <w:color w:val="000000"/>
        </w:rPr>
        <w:t>3.A</w:t>
      </w:r>
      <w:r w:rsidR="002B05A4">
        <w:rPr>
          <w:rFonts w:ascii="微软雅黑" w:eastAsia="微软雅黑" w:hAnsi="微软雅黑" w:hint="eastAsia"/>
          <w:color w:val="000000"/>
        </w:rPr>
        <w:t>ll</w:t>
      </w:r>
      <w:proofErr w:type="gramEnd"/>
      <w:r w:rsidR="002B05A4">
        <w:rPr>
          <w:rFonts w:ascii="微软雅黑" w:eastAsia="微软雅黑" w:hAnsi="微软雅黑" w:hint="eastAsia"/>
          <w:color w:val="000000"/>
        </w:rPr>
        <w:t xml:space="preserve"> part of the operation, must be provided to guard isolated to prevent physical contact, in the apparatus do not plug into other articles.</w:t>
      </w:r>
    </w:p>
    <w:p w:rsidR="00C51E64" w:rsidRDefault="003C4932">
      <w:pPr>
        <w:pStyle w:val="a9"/>
        <w:spacing w:before="0" w:beforeAutospacing="0" w:after="0" w:afterAutospacing="0" w:line="360" w:lineRule="atLeast"/>
        <w:rPr>
          <w:rFonts w:ascii="微软雅黑" w:eastAsia="微软雅黑" w:hAnsi="微软雅黑"/>
          <w:color w:val="000000"/>
          <w:sz w:val="27"/>
          <w:szCs w:val="27"/>
        </w:rPr>
      </w:pPr>
      <w:proofErr w:type="gramStart"/>
      <w:r>
        <w:rPr>
          <w:rFonts w:ascii="微软雅黑" w:eastAsia="微软雅黑" w:hAnsi="微软雅黑"/>
          <w:color w:val="000000"/>
        </w:rPr>
        <w:t>4.P</w:t>
      </w:r>
      <w:r w:rsidR="002B05A4">
        <w:rPr>
          <w:rFonts w:ascii="微软雅黑" w:eastAsia="微软雅黑" w:hAnsi="微软雅黑" w:hint="eastAsia"/>
          <w:color w:val="000000"/>
        </w:rPr>
        <w:t>lease</w:t>
      </w:r>
      <w:proofErr w:type="gramEnd"/>
      <w:r w:rsidR="002B05A4">
        <w:rPr>
          <w:rFonts w:ascii="微软雅黑" w:eastAsia="微软雅黑" w:hAnsi="微软雅黑" w:hint="eastAsia"/>
          <w:color w:val="000000"/>
        </w:rPr>
        <w:t> not to operate the motor in the case of removing the shield and other security devices.</w:t>
      </w:r>
    </w:p>
    <w:p w:rsidR="00C51E64" w:rsidRDefault="003C4932">
      <w:pPr>
        <w:pStyle w:val="a9"/>
        <w:spacing w:before="0" w:beforeAutospacing="0" w:after="0" w:afterAutospacing="0" w:line="360" w:lineRule="atLeast"/>
        <w:rPr>
          <w:rFonts w:ascii="微软雅黑" w:eastAsia="微软雅黑" w:hAnsi="微软雅黑"/>
          <w:color w:val="000000"/>
          <w:sz w:val="27"/>
          <w:szCs w:val="27"/>
        </w:rPr>
      </w:pPr>
      <w:r>
        <w:rPr>
          <w:rFonts w:ascii="微软雅黑" w:eastAsia="微软雅黑" w:hAnsi="微软雅黑"/>
          <w:color w:val="000000"/>
        </w:rPr>
        <w:t>5.</w:t>
      </w:r>
      <w:r w:rsidR="002B05A4">
        <w:rPr>
          <w:rFonts w:ascii="微软雅黑" w:eastAsia="微软雅黑" w:hAnsi="微软雅黑" w:hint="eastAsia"/>
          <w:color w:val="000000"/>
        </w:rPr>
        <w:t> </w:t>
      </w:r>
      <w:r>
        <w:rPr>
          <w:rFonts w:ascii="微软雅黑" w:eastAsia="微软雅黑" w:hAnsi="微软雅黑"/>
          <w:color w:val="000000"/>
        </w:rPr>
        <w:t>D</w:t>
      </w:r>
      <w:r w:rsidR="002B05A4">
        <w:rPr>
          <w:rFonts w:ascii="微软雅黑" w:eastAsia="微软雅黑" w:hAnsi="微软雅黑" w:hint="eastAsia"/>
          <w:color w:val="000000"/>
        </w:rPr>
        <w:t>oes not make the motor control box or fall to the ground.</w:t>
      </w:r>
    </w:p>
    <w:p w:rsidR="00C51E64" w:rsidRDefault="003C4932">
      <w:pPr>
        <w:pStyle w:val="a9"/>
        <w:spacing w:before="0" w:beforeAutospacing="0" w:after="0" w:afterAutospacing="0" w:line="360" w:lineRule="atLeast"/>
        <w:rPr>
          <w:rFonts w:ascii="微软雅黑" w:eastAsia="微软雅黑" w:hAnsi="微软雅黑"/>
          <w:color w:val="000000"/>
          <w:sz w:val="27"/>
          <w:szCs w:val="27"/>
        </w:rPr>
      </w:pPr>
      <w:proofErr w:type="gramStart"/>
      <w:r>
        <w:rPr>
          <w:rFonts w:ascii="微软雅黑" w:eastAsia="微软雅黑" w:hAnsi="微软雅黑"/>
          <w:color w:val="000000"/>
        </w:rPr>
        <w:t>6.D</w:t>
      </w:r>
      <w:r w:rsidR="002B05A4">
        <w:rPr>
          <w:rFonts w:ascii="微软雅黑" w:eastAsia="微软雅黑" w:hAnsi="微软雅黑" w:hint="eastAsia"/>
          <w:color w:val="000000"/>
        </w:rPr>
        <w:t>oes</w:t>
      </w:r>
      <w:proofErr w:type="gramEnd"/>
      <w:r w:rsidR="002B05A4">
        <w:rPr>
          <w:rFonts w:ascii="微软雅黑" w:eastAsia="微软雅黑" w:hAnsi="微软雅黑" w:hint="eastAsia"/>
          <w:color w:val="000000"/>
        </w:rPr>
        <w:t xml:space="preserve"> not make tea and other objects of liquid flow into the interior of the control box or motor.</w:t>
      </w:r>
    </w:p>
    <w:p w:rsidR="00C51E64" w:rsidRDefault="00C51E64">
      <w:pPr>
        <w:snapToGrid w:val="0"/>
        <w:spacing w:before="120" w:after="120" w:line="320" w:lineRule="exact"/>
        <w:rPr>
          <w:rFonts w:ascii="微软雅黑" w:eastAsia="微软雅黑" w:hAnsi="微软雅黑" w:cs="Arial"/>
          <w:sz w:val="22"/>
          <w:szCs w:val="22"/>
        </w:rPr>
      </w:pPr>
    </w:p>
    <w:sectPr w:rsidR="00C51E64" w:rsidSect="006A25FF">
      <w:footerReference w:type="default" r:id="rId36"/>
      <w:type w:val="continuous"/>
      <w:pgSz w:w="12240" w:h="15840"/>
      <w:pgMar w:top="1440" w:right="1800" w:bottom="1440" w:left="1800" w:header="708" w:footer="70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617" w:rsidRDefault="00A74617">
      <w:r>
        <w:separator/>
      </w:r>
    </w:p>
  </w:endnote>
  <w:endnote w:type="continuationSeparator" w:id="1">
    <w:p w:rsidR="00A74617" w:rsidRDefault="00A74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17" w:rsidRDefault="00A74617">
    <w:pPr>
      <w:pStyle w:val="a7"/>
      <w:framePr w:wrap="around" w:vAnchor="text" w:hAnchor="margin" w:xAlign="right" w:y="1"/>
      <w:rPr>
        <w:rStyle w:val="10"/>
      </w:rPr>
    </w:pPr>
  </w:p>
  <w:p w:rsidR="00A74617" w:rsidRDefault="00A74617">
    <w:pPr>
      <w:pStyle w:val="a7"/>
      <w:jc w:val="center"/>
      <w:rPr>
        <w:rFonts w:eastAsia="宋体" w:cs="Arial"/>
      </w:rPr>
    </w:pPr>
    <w:r>
      <w:rPr>
        <w:rFonts w:eastAsia="宋体" w:hAnsi="宋体" w:cs="Arial"/>
        <w:bCs/>
        <w:kern w:val="0"/>
        <w:sz w:val="20"/>
      </w:rPr>
      <w:t>第</w:t>
    </w:r>
    <w:r>
      <w:rPr>
        <w:rFonts w:eastAsia="宋体" w:cs="Arial"/>
        <w:bCs/>
        <w:kern w:val="0"/>
        <w:sz w:val="20"/>
      </w:rPr>
      <w:fldChar w:fldCharType="begin"/>
    </w:r>
    <w:r>
      <w:rPr>
        <w:rFonts w:eastAsia="宋体" w:cs="Arial"/>
        <w:bCs/>
        <w:kern w:val="0"/>
        <w:sz w:val="20"/>
      </w:rPr>
      <w:instrText xml:space="preserve"> PAGE   \* MERGEFORMAT </w:instrText>
    </w:r>
    <w:r>
      <w:rPr>
        <w:rFonts w:eastAsia="宋体" w:cs="Arial"/>
        <w:bCs/>
        <w:kern w:val="0"/>
        <w:sz w:val="20"/>
      </w:rPr>
      <w:fldChar w:fldCharType="separate"/>
    </w:r>
    <w:r w:rsidR="00DB3B59">
      <w:rPr>
        <w:rFonts w:eastAsia="宋体" w:cs="Arial"/>
        <w:bCs/>
        <w:noProof/>
        <w:kern w:val="0"/>
        <w:sz w:val="20"/>
      </w:rPr>
      <w:t>2</w:t>
    </w:r>
    <w:r>
      <w:rPr>
        <w:rFonts w:eastAsia="宋体" w:cs="Arial"/>
        <w:bCs/>
        <w:kern w:val="0"/>
        <w:sz w:val="20"/>
      </w:rPr>
      <w:fldChar w:fldCharType="end"/>
    </w:r>
    <w:proofErr w:type="gramStart"/>
    <w:r>
      <w:rPr>
        <w:rFonts w:eastAsia="宋体" w:hAnsi="宋体" w:cs="Arial"/>
        <w:bCs/>
        <w:kern w:val="0"/>
        <w:sz w:val="20"/>
      </w:rPr>
      <w:t>页共</w:t>
    </w:r>
    <w:r>
      <w:rPr>
        <w:rFonts w:eastAsia="宋体" w:cs="Arial" w:hint="eastAsia"/>
        <w:bCs/>
        <w:kern w:val="0"/>
        <w:sz w:val="20"/>
      </w:rPr>
      <w:t>22</w:t>
    </w:r>
    <w:r>
      <w:rPr>
        <w:rFonts w:eastAsia="宋体" w:hAnsi="宋体" w:cs="Arial"/>
        <w:bCs/>
        <w:kern w:val="0"/>
        <w:sz w:val="20"/>
      </w:rPr>
      <w:t>页</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617" w:rsidRDefault="00A74617">
      <w:r>
        <w:separator/>
      </w:r>
    </w:p>
  </w:footnote>
  <w:footnote w:type="continuationSeparator" w:id="1">
    <w:p w:rsidR="00A74617" w:rsidRDefault="00A74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1135"/>
    <w:multiLevelType w:val="multilevel"/>
    <w:tmpl w:val="240F113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drawingGridHorizontalSpacing w:val="0"/>
  <w:drawingGridVerticalSpacing w:val="0"/>
  <w:noPunctuationKerning/>
  <w:characterSpacingControl w:val="doNotCompress"/>
  <w:doNotValidateAgainstSchema/>
  <w:doNotDemarcateInvalidXml/>
  <w:hdrShapeDefaults>
    <o:shapedefaults v:ext="edit" spidmax="32769" fillcolor="white">
      <v:fill color="white"/>
    </o:shapedefaults>
  </w:hdrShapeDefaults>
  <w:footnotePr>
    <w:footnote w:id="0"/>
    <w:footnote w:id="1"/>
  </w:footnotePr>
  <w:endnotePr>
    <w:endnote w:id="0"/>
    <w:endnote w:id="1"/>
  </w:endnotePr>
  <w:compat>
    <w:spaceForUL/>
    <w:doNotLeaveBackslashAlone/>
    <w:ulTrailSpace/>
    <w:doNotExpandShiftReturn/>
    <w:useFELayout/>
  </w:compat>
  <w:rsids>
    <w:rsidRoot w:val="00172A27"/>
    <w:rsid w:val="00004F14"/>
    <w:rsid w:val="0001051E"/>
    <w:rsid w:val="00012D7B"/>
    <w:rsid w:val="00016712"/>
    <w:rsid w:val="00017FC7"/>
    <w:rsid w:val="00031F7F"/>
    <w:rsid w:val="00035707"/>
    <w:rsid w:val="000363ED"/>
    <w:rsid w:val="00036892"/>
    <w:rsid w:val="00045252"/>
    <w:rsid w:val="00047F20"/>
    <w:rsid w:val="00052DC8"/>
    <w:rsid w:val="00056A84"/>
    <w:rsid w:val="0005728D"/>
    <w:rsid w:val="0005786F"/>
    <w:rsid w:val="000643A1"/>
    <w:rsid w:val="000660D6"/>
    <w:rsid w:val="00067A5A"/>
    <w:rsid w:val="00071B2D"/>
    <w:rsid w:val="000740FE"/>
    <w:rsid w:val="00077655"/>
    <w:rsid w:val="000839EE"/>
    <w:rsid w:val="00086E51"/>
    <w:rsid w:val="00094842"/>
    <w:rsid w:val="000963AC"/>
    <w:rsid w:val="000A224B"/>
    <w:rsid w:val="000A2DBD"/>
    <w:rsid w:val="000B3A81"/>
    <w:rsid w:val="000B4753"/>
    <w:rsid w:val="000C1C23"/>
    <w:rsid w:val="000C2905"/>
    <w:rsid w:val="000C2ED5"/>
    <w:rsid w:val="000D0AE0"/>
    <w:rsid w:val="000D305C"/>
    <w:rsid w:val="000D7879"/>
    <w:rsid w:val="000E1C87"/>
    <w:rsid w:val="000E5B50"/>
    <w:rsid w:val="000E5E99"/>
    <w:rsid w:val="000E6E2C"/>
    <w:rsid w:val="000E7D72"/>
    <w:rsid w:val="000F04CB"/>
    <w:rsid w:val="000F1094"/>
    <w:rsid w:val="000F47DE"/>
    <w:rsid w:val="001000E6"/>
    <w:rsid w:val="00100CEE"/>
    <w:rsid w:val="00103FDF"/>
    <w:rsid w:val="0010687A"/>
    <w:rsid w:val="00107F88"/>
    <w:rsid w:val="00113BAE"/>
    <w:rsid w:val="00114F9A"/>
    <w:rsid w:val="00115289"/>
    <w:rsid w:val="00117F6D"/>
    <w:rsid w:val="00117F78"/>
    <w:rsid w:val="00124497"/>
    <w:rsid w:val="00124619"/>
    <w:rsid w:val="00126BBF"/>
    <w:rsid w:val="00126CF3"/>
    <w:rsid w:val="00132A67"/>
    <w:rsid w:val="001347FB"/>
    <w:rsid w:val="00144ABA"/>
    <w:rsid w:val="00146422"/>
    <w:rsid w:val="001505EC"/>
    <w:rsid w:val="00152FE4"/>
    <w:rsid w:val="0017225B"/>
    <w:rsid w:val="00172A27"/>
    <w:rsid w:val="00174AC3"/>
    <w:rsid w:val="00174FC4"/>
    <w:rsid w:val="00175914"/>
    <w:rsid w:val="00180681"/>
    <w:rsid w:val="0018350E"/>
    <w:rsid w:val="0018392D"/>
    <w:rsid w:val="00183C61"/>
    <w:rsid w:val="001946A5"/>
    <w:rsid w:val="001A0282"/>
    <w:rsid w:val="001A2A3B"/>
    <w:rsid w:val="001A3A1D"/>
    <w:rsid w:val="001A4DBA"/>
    <w:rsid w:val="001B0C98"/>
    <w:rsid w:val="001B1D3F"/>
    <w:rsid w:val="001B4C80"/>
    <w:rsid w:val="001B7A4A"/>
    <w:rsid w:val="001C2907"/>
    <w:rsid w:val="001C7293"/>
    <w:rsid w:val="001C73CA"/>
    <w:rsid w:val="001C73E8"/>
    <w:rsid w:val="001D04A1"/>
    <w:rsid w:val="001D096B"/>
    <w:rsid w:val="001D1155"/>
    <w:rsid w:val="001D1DD3"/>
    <w:rsid w:val="001D36AC"/>
    <w:rsid w:val="001D3FC1"/>
    <w:rsid w:val="001D40D7"/>
    <w:rsid w:val="001D4590"/>
    <w:rsid w:val="001D75BA"/>
    <w:rsid w:val="001E013F"/>
    <w:rsid w:val="001E3359"/>
    <w:rsid w:val="001E39CA"/>
    <w:rsid w:val="001E5768"/>
    <w:rsid w:val="001F0A43"/>
    <w:rsid w:val="001F590C"/>
    <w:rsid w:val="001F592C"/>
    <w:rsid w:val="001F7579"/>
    <w:rsid w:val="00202246"/>
    <w:rsid w:val="00202C59"/>
    <w:rsid w:val="0020409F"/>
    <w:rsid w:val="00204241"/>
    <w:rsid w:val="002044DB"/>
    <w:rsid w:val="0020542A"/>
    <w:rsid w:val="00205631"/>
    <w:rsid w:val="002112B0"/>
    <w:rsid w:val="002139D0"/>
    <w:rsid w:val="00220593"/>
    <w:rsid w:val="00221228"/>
    <w:rsid w:val="00223C87"/>
    <w:rsid w:val="00227726"/>
    <w:rsid w:val="00230672"/>
    <w:rsid w:val="002408BD"/>
    <w:rsid w:val="00247F87"/>
    <w:rsid w:val="00256B27"/>
    <w:rsid w:val="00261213"/>
    <w:rsid w:val="00262121"/>
    <w:rsid w:val="0026604E"/>
    <w:rsid w:val="00270DF6"/>
    <w:rsid w:val="00271F5D"/>
    <w:rsid w:val="00273296"/>
    <w:rsid w:val="00275D18"/>
    <w:rsid w:val="00280404"/>
    <w:rsid w:val="00280E8B"/>
    <w:rsid w:val="00287815"/>
    <w:rsid w:val="00287A00"/>
    <w:rsid w:val="00292886"/>
    <w:rsid w:val="0029295B"/>
    <w:rsid w:val="002A044E"/>
    <w:rsid w:val="002A2B02"/>
    <w:rsid w:val="002A3F49"/>
    <w:rsid w:val="002B05A4"/>
    <w:rsid w:val="002B6442"/>
    <w:rsid w:val="002B752D"/>
    <w:rsid w:val="002C3609"/>
    <w:rsid w:val="002C3C8C"/>
    <w:rsid w:val="002C4542"/>
    <w:rsid w:val="002D2461"/>
    <w:rsid w:val="002D30D0"/>
    <w:rsid w:val="002D7B40"/>
    <w:rsid w:val="002E3067"/>
    <w:rsid w:val="002E3F81"/>
    <w:rsid w:val="002E4F2D"/>
    <w:rsid w:val="002F31F4"/>
    <w:rsid w:val="002F455F"/>
    <w:rsid w:val="002F549F"/>
    <w:rsid w:val="002F60CA"/>
    <w:rsid w:val="002F62C5"/>
    <w:rsid w:val="002F679C"/>
    <w:rsid w:val="00302CDB"/>
    <w:rsid w:val="00303BB8"/>
    <w:rsid w:val="003153B7"/>
    <w:rsid w:val="00322AEF"/>
    <w:rsid w:val="003339A3"/>
    <w:rsid w:val="00341512"/>
    <w:rsid w:val="00344D7C"/>
    <w:rsid w:val="00346BC9"/>
    <w:rsid w:val="00346CEA"/>
    <w:rsid w:val="003620EE"/>
    <w:rsid w:val="00362805"/>
    <w:rsid w:val="00362C4A"/>
    <w:rsid w:val="00366B68"/>
    <w:rsid w:val="00370611"/>
    <w:rsid w:val="00371960"/>
    <w:rsid w:val="00371AB2"/>
    <w:rsid w:val="00382AF1"/>
    <w:rsid w:val="003844D6"/>
    <w:rsid w:val="00386D0E"/>
    <w:rsid w:val="003963A6"/>
    <w:rsid w:val="003A30CB"/>
    <w:rsid w:val="003B01FA"/>
    <w:rsid w:val="003B0CB4"/>
    <w:rsid w:val="003B1F72"/>
    <w:rsid w:val="003B5C9C"/>
    <w:rsid w:val="003B7A21"/>
    <w:rsid w:val="003C40D2"/>
    <w:rsid w:val="003C4932"/>
    <w:rsid w:val="003C6B40"/>
    <w:rsid w:val="003C7280"/>
    <w:rsid w:val="003D3EA5"/>
    <w:rsid w:val="003D4D3A"/>
    <w:rsid w:val="003D7A83"/>
    <w:rsid w:val="003E140B"/>
    <w:rsid w:val="003E17A2"/>
    <w:rsid w:val="003E7DF5"/>
    <w:rsid w:val="003F201C"/>
    <w:rsid w:val="003F3472"/>
    <w:rsid w:val="003F6164"/>
    <w:rsid w:val="003F6651"/>
    <w:rsid w:val="004034C4"/>
    <w:rsid w:val="00403B49"/>
    <w:rsid w:val="00411AA1"/>
    <w:rsid w:val="00415AD3"/>
    <w:rsid w:val="00416540"/>
    <w:rsid w:val="00420481"/>
    <w:rsid w:val="00424F52"/>
    <w:rsid w:val="00426711"/>
    <w:rsid w:val="0042672D"/>
    <w:rsid w:val="0043138A"/>
    <w:rsid w:val="00433620"/>
    <w:rsid w:val="00437179"/>
    <w:rsid w:val="00443265"/>
    <w:rsid w:val="004463FD"/>
    <w:rsid w:val="00446609"/>
    <w:rsid w:val="00447356"/>
    <w:rsid w:val="00453A97"/>
    <w:rsid w:val="0045713F"/>
    <w:rsid w:val="004572DD"/>
    <w:rsid w:val="004609E4"/>
    <w:rsid w:val="00462958"/>
    <w:rsid w:val="0046543E"/>
    <w:rsid w:val="0047106A"/>
    <w:rsid w:val="004730BC"/>
    <w:rsid w:val="0048423B"/>
    <w:rsid w:val="004865A4"/>
    <w:rsid w:val="00486836"/>
    <w:rsid w:val="004868AB"/>
    <w:rsid w:val="00487543"/>
    <w:rsid w:val="00493760"/>
    <w:rsid w:val="00493E6D"/>
    <w:rsid w:val="00497029"/>
    <w:rsid w:val="004A02BC"/>
    <w:rsid w:val="004A4268"/>
    <w:rsid w:val="004A6DA5"/>
    <w:rsid w:val="004A7172"/>
    <w:rsid w:val="004B17BE"/>
    <w:rsid w:val="004B434E"/>
    <w:rsid w:val="004B657E"/>
    <w:rsid w:val="004C01E3"/>
    <w:rsid w:val="004D3287"/>
    <w:rsid w:val="004D5301"/>
    <w:rsid w:val="004D6195"/>
    <w:rsid w:val="004E0228"/>
    <w:rsid w:val="004E33D7"/>
    <w:rsid w:val="004E3F53"/>
    <w:rsid w:val="004E7F22"/>
    <w:rsid w:val="004F1056"/>
    <w:rsid w:val="004F4634"/>
    <w:rsid w:val="005102F1"/>
    <w:rsid w:val="00515096"/>
    <w:rsid w:val="00521F18"/>
    <w:rsid w:val="00532E13"/>
    <w:rsid w:val="0053765B"/>
    <w:rsid w:val="00540A44"/>
    <w:rsid w:val="0054532F"/>
    <w:rsid w:val="00545947"/>
    <w:rsid w:val="00555F3A"/>
    <w:rsid w:val="00561B73"/>
    <w:rsid w:val="00574C68"/>
    <w:rsid w:val="00577A5F"/>
    <w:rsid w:val="00580CD5"/>
    <w:rsid w:val="00586A06"/>
    <w:rsid w:val="00590086"/>
    <w:rsid w:val="00594141"/>
    <w:rsid w:val="005956F3"/>
    <w:rsid w:val="005B0D5C"/>
    <w:rsid w:val="005B4785"/>
    <w:rsid w:val="005C7430"/>
    <w:rsid w:val="005D1588"/>
    <w:rsid w:val="005D5400"/>
    <w:rsid w:val="005E0599"/>
    <w:rsid w:val="005E0B2C"/>
    <w:rsid w:val="005E139F"/>
    <w:rsid w:val="005E2429"/>
    <w:rsid w:val="005E4250"/>
    <w:rsid w:val="005E46A9"/>
    <w:rsid w:val="005F172B"/>
    <w:rsid w:val="005F60F2"/>
    <w:rsid w:val="005F72D9"/>
    <w:rsid w:val="00603AAD"/>
    <w:rsid w:val="006065CE"/>
    <w:rsid w:val="00606672"/>
    <w:rsid w:val="0060775E"/>
    <w:rsid w:val="006119F8"/>
    <w:rsid w:val="00616E87"/>
    <w:rsid w:val="00621DA7"/>
    <w:rsid w:val="00622D84"/>
    <w:rsid w:val="00626DA5"/>
    <w:rsid w:val="00637863"/>
    <w:rsid w:val="006415C8"/>
    <w:rsid w:val="00642544"/>
    <w:rsid w:val="00644E61"/>
    <w:rsid w:val="006501F9"/>
    <w:rsid w:val="00652299"/>
    <w:rsid w:val="00652789"/>
    <w:rsid w:val="00655176"/>
    <w:rsid w:val="0065683F"/>
    <w:rsid w:val="00663AFD"/>
    <w:rsid w:val="0066500E"/>
    <w:rsid w:val="006703BC"/>
    <w:rsid w:val="00670B14"/>
    <w:rsid w:val="00672877"/>
    <w:rsid w:val="00674054"/>
    <w:rsid w:val="00675D2E"/>
    <w:rsid w:val="00676805"/>
    <w:rsid w:val="00676A8A"/>
    <w:rsid w:val="00677FFB"/>
    <w:rsid w:val="006806CA"/>
    <w:rsid w:val="0068258A"/>
    <w:rsid w:val="0068264E"/>
    <w:rsid w:val="006922C8"/>
    <w:rsid w:val="0069239E"/>
    <w:rsid w:val="00697D22"/>
    <w:rsid w:val="006A25FF"/>
    <w:rsid w:val="006A2B57"/>
    <w:rsid w:val="006B02B6"/>
    <w:rsid w:val="006B50BE"/>
    <w:rsid w:val="006B51BF"/>
    <w:rsid w:val="006B6CE3"/>
    <w:rsid w:val="006B7618"/>
    <w:rsid w:val="006C127E"/>
    <w:rsid w:val="006D0BC7"/>
    <w:rsid w:val="006D213F"/>
    <w:rsid w:val="006D778F"/>
    <w:rsid w:val="006E381E"/>
    <w:rsid w:val="006E50B7"/>
    <w:rsid w:val="006F1D50"/>
    <w:rsid w:val="006F3FF2"/>
    <w:rsid w:val="007008C1"/>
    <w:rsid w:val="00700CB8"/>
    <w:rsid w:val="0071113B"/>
    <w:rsid w:val="007171B4"/>
    <w:rsid w:val="0071723C"/>
    <w:rsid w:val="00722AC4"/>
    <w:rsid w:val="007242B2"/>
    <w:rsid w:val="00725375"/>
    <w:rsid w:val="00733D58"/>
    <w:rsid w:val="0073452E"/>
    <w:rsid w:val="00735529"/>
    <w:rsid w:val="00735EEE"/>
    <w:rsid w:val="00740921"/>
    <w:rsid w:val="007454D8"/>
    <w:rsid w:val="007473F5"/>
    <w:rsid w:val="0075020B"/>
    <w:rsid w:val="00750B56"/>
    <w:rsid w:val="0075381A"/>
    <w:rsid w:val="00755718"/>
    <w:rsid w:val="00755C2A"/>
    <w:rsid w:val="007565E3"/>
    <w:rsid w:val="0075778E"/>
    <w:rsid w:val="00757E5A"/>
    <w:rsid w:val="007639DA"/>
    <w:rsid w:val="00767CD2"/>
    <w:rsid w:val="00772ADB"/>
    <w:rsid w:val="0077457B"/>
    <w:rsid w:val="007839D7"/>
    <w:rsid w:val="0078763B"/>
    <w:rsid w:val="0079171A"/>
    <w:rsid w:val="00793902"/>
    <w:rsid w:val="0079460D"/>
    <w:rsid w:val="00794BA5"/>
    <w:rsid w:val="00794F0E"/>
    <w:rsid w:val="007A207F"/>
    <w:rsid w:val="007A5587"/>
    <w:rsid w:val="007A672E"/>
    <w:rsid w:val="007B17EA"/>
    <w:rsid w:val="007B640B"/>
    <w:rsid w:val="007B64DE"/>
    <w:rsid w:val="007B6D5F"/>
    <w:rsid w:val="007B703D"/>
    <w:rsid w:val="007B70D5"/>
    <w:rsid w:val="007C0BD7"/>
    <w:rsid w:val="007C6141"/>
    <w:rsid w:val="007D0C0E"/>
    <w:rsid w:val="007D4C0A"/>
    <w:rsid w:val="007E4340"/>
    <w:rsid w:val="007E4D20"/>
    <w:rsid w:val="007E5412"/>
    <w:rsid w:val="007E67A0"/>
    <w:rsid w:val="007E70EE"/>
    <w:rsid w:val="007F46F7"/>
    <w:rsid w:val="007F5029"/>
    <w:rsid w:val="007F7AA9"/>
    <w:rsid w:val="0080092B"/>
    <w:rsid w:val="0080250D"/>
    <w:rsid w:val="008028CC"/>
    <w:rsid w:val="0080440A"/>
    <w:rsid w:val="00805A2C"/>
    <w:rsid w:val="00807613"/>
    <w:rsid w:val="00810225"/>
    <w:rsid w:val="00816691"/>
    <w:rsid w:val="008166F1"/>
    <w:rsid w:val="00816803"/>
    <w:rsid w:val="008212CD"/>
    <w:rsid w:val="00821ACA"/>
    <w:rsid w:val="008255D3"/>
    <w:rsid w:val="00827D66"/>
    <w:rsid w:val="008336C4"/>
    <w:rsid w:val="00835498"/>
    <w:rsid w:val="008363E3"/>
    <w:rsid w:val="008424D9"/>
    <w:rsid w:val="00843A4A"/>
    <w:rsid w:val="00846C37"/>
    <w:rsid w:val="008471BD"/>
    <w:rsid w:val="008521EA"/>
    <w:rsid w:val="008534BC"/>
    <w:rsid w:val="00854E78"/>
    <w:rsid w:val="00855B1B"/>
    <w:rsid w:val="00870327"/>
    <w:rsid w:val="00871490"/>
    <w:rsid w:val="00874CC9"/>
    <w:rsid w:val="0087651E"/>
    <w:rsid w:val="00886107"/>
    <w:rsid w:val="0089004B"/>
    <w:rsid w:val="00894605"/>
    <w:rsid w:val="0089655A"/>
    <w:rsid w:val="008A034F"/>
    <w:rsid w:val="008A4F04"/>
    <w:rsid w:val="008B7AEE"/>
    <w:rsid w:val="008C0666"/>
    <w:rsid w:val="008C462A"/>
    <w:rsid w:val="008C5347"/>
    <w:rsid w:val="008D4A71"/>
    <w:rsid w:val="008E0A9A"/>
    <w:rsid w:val="008E1B1F"/>
    <w:rsid w:val="008E5617"/>
    <w:rsid w:val="008E6FD4"/>
    <w:rsid w:val="008E73BF"/>
    <w:rsid w:val="008F1D82"/>
    <w:rsid w:val="008F266A"/>
    <w:rsid w:val="008F59A6"/>
    <w:rsid w:val="00900A6D"/>
    <w:rsid w:val="00900C8C"/>
    <w:rsid w:val="00911062"/>
    <w:rsid w:val="009149A9"/>
    <w:rsid w:val="00925EC9"/>
    <w:rsid w:val="00931CD9"/>
    <w:rsid w:val="00933E5E"/>
    <w:rsid w:val="009350D5"/>
    <w:rsid w:val="00935FE2"/>
    <w:rsid w:val="00947638"/>
    <w:rsid w:val="0095114B"/>
    <w:rsid w:val="00951396"/>
    <w:rsid w:val="00951CC6"/>
    <w:rsid w:val="00953C8B"/>
    <w:rsid w:val="00956D98"/>
    <w:rsid w:val="0096001B"/>
    <w:rsid w:val="0096377F"/>
    <w:rsid w:val="0096564C"/>
    <w:rsid w:val="009668AA"/>
    <w:rsid w:val="00967112"/>
    <w:rsid w:val="009721B3"/>
    <w:rsid w:val="00984C64"/>
    <w:rsid w:val="009856B6"/>
    <w:rsid w:val="009867BC"/>
    <w:rsid w:val="00986ED4"/>
    <w:rsid w:val="00990A81"/>
    <w:rsid w:val="00994E51"/>
    <w:rsid w:val="0099549F"/>
    <w:rsid w:val="009A25D2"/>
    <w:rsid w:val="009A27C1"/>
    <w:rsid w:val="009A6843"/>
    <w:rsid w:val="009B1109"/>
    <w:rsid w:val="009B22CB"/>
    <w:rsid w:val="009B78BE"/>
    <w:rsid w:val="009C1A9B"/>
    <w:rsid w:val="009C28CC"/>
    <w:rsid w:val="009C691F"/>
    <w:rsid w:val="009C6F5D"/>
    <w:rsid w:val="009D4D17"/>
    <w:rsid w:val="009E47B2"/>
    <w:rsid w:val="009F3809"/>
    <w:rsid w:val="00A01DF6"/>
    <w:rsid w:val="00A0421F"/>
    <w:rsid w:val="00A063AD"/>
    <w:rsid w:val="00A07ABA"/>
    <w:rsid w:val="00A14514"/>
    <w:rsid w:val="00A15671"/>
    <w:rsid w:val="00A217FE"/>
    <w:rsid w:val="00A23261"/>
    <w:rsid w:val="00A243C8"/>
    <w:rsid w:val="00A339FC"/>
    <w:rsid w:val="00A33F9C"/>
    <w:rsid w:val="00A369CF"/>
    <w:rsid w:val="00A37A53"/>
    <w:rsid w:val="00A401DA"/>
    <w:rsid w:val="00A514E5"/>
    <w:rsid w:val="00A5261C"/>
    <w:rsid w:val="00A5318D"/>
    <w:rsid w:val="00A62BDE"/>
    <w:rsid w:val="00A62EFB"/>
    <w:rsid w:val="00A64BCB"/>
    <w:rsid w:val="00A65876"/>
    <w:rsid w:val="00A74617"/>
    <w:rsid w:val="00A74E41"/>
    <w:rsid w:val="00A75B81"/>
    <w:rsid w:val="00A84586"/>
    <w:rsid w:val="00A857B9"/>
    <w:rsid w:val="00A8687D"/>
    <w:rsid w:val="00A9122B"/>
    <w:rsid w:val="00A95B4C"/>
    <w:rsid w:val="00AA2897"/>
    <w:rsid w:val="00AA3FBE"/>
    <w:rsid w:val="00AA6F8D"/>
    <w:rsid w:val="00AB64B5"/>
    <w:rsid w:val="00AC47F7"/>
    <w:rsid w:val="00AC6139"/>
    <w:rsid w:val="00AD3879"/>
    <w:rsid w:val="00AD3D88"/>
    <w:rsid w:val="00AD5573"/>
    <w:rsid w:val="00AD7761"/>
    <w:rsid w:val="00AE01ED"/>
    <w:rsid w:val="00AE161A"/>
    <w:rsid w:val="00AE73AE"/>
    <w:rsid w:val="00AF2725"/>
    <w:rsid w:val="00B011BB"/>
    <w:rsid w:val="00B01A97"/>
    <w:rsid w:val="00B06566"/>
    <w:rsid w:val="00B11145"/>
    <w:rsid w:val="00B124A7"/>
    <w:rsid w:val="00B1500B"/>
    <w:rsid w:val="00B21B00"/>
    <w:rsid w:val="00B22855"/>
    <w:rsid w:val="00B2310A"/>
    <w:rsid w:val="00B24E1F"/>
    <w:rsid w:val="00B37BAB"/>
    <w:rsid w:val="00B448D8"/>
    <w:rsid w:val="00B4546B"/>
    <w:rsid w:val="00B469B1"/>
    <w:rsid w:val="00B53F58"/>
    <w:rsid w:val="00B6227E"/>
    <w:rsid w:val="00B642D2"/>
    <w:rsid w:val="00B67877"/>
    <w:rsid w:val="00B72A37"/>
    <w:rsid w:val="00B73253"/>
    <w:rsid w:val="00B75A5A"/>
    <w:rsid w:val="00B771B9"/>
    <w:rsid w:val="00B821B5"/>
    <w:rsid w:val="00B82A6E"/>
    <w:rsid w:val="00B82CAB"/>
    <w:rsid w:val="00B842D3"/>
    <w:rsid w:val="00B84850"/>
    <w:rsid w:val="00B86C73"/>
    <w:rsid w:val="00B913F1"/>
    <w:rsid w:val="00B93050"/>
    <w:rsid w:val="00B93B49"/>
    <w:rsid w:val="00BA3041"/>
    <w:rsid w:val="00BA4254"/>
    <w:rsid w:val="00BA5CF1"/>
    <w:rsid w:val="00BA6E05"/>
    <w:rsid w:val="00BB13FC"/>
    <w:rsid w:val="00BB4A18"/>
    <w:rsid w:val="00BB5C5C"/>
    <w:rsid w:val="00BB7851"/>
    <w:rsid w:val="00BB7F7D"/>
    <w:rsid w:val="00BC1F9F"/>
    <w:rsid w:val="00BC43FE"/>
    <w:rsid w:val="00BD2107"/>
    <w:rsid w:val="00BD32C6"/>
    <w:rsid w:val="00BD34DA"/>
    <w:rsid w:val="00BD44DF"/>
    <w:rsid w:val="00BD4BCB"/>
    <w:rsid w:val="00BD69BD"/>
    <w:rsid w:val="00BE0C99"/>
    <w:rsid w:val="00BE1E20"/>
    <w:rsid w:val="00BE2DDC"/>
    <w:rsid w:val="00BE35D7"/>
    <w:rsid w:val="00BE39E8"/>
    <w:rsid w:val="00BE42F9"/>
    <w:rsid w:val="00BE4D5F"/>
    <w:rsid w:val="00BF0849"/>
    <w:rsid w:val="00BF3F5D"/>
    <w:rsid w:val="00BF567C"/>
    <w:rsid w:val="00BF6B6B"/>
    <w:rsid w:val="00C03D78"/>
    <w:rsid w:val="00C05CC7"/>
    <w:rsid w:val="00C06A6F"/>
    <w:rsid w:val="00C06D72"/>
    <w:rsid w:val="00C1104E"/>
    <w:rsid w:val="00C111CF"/>
    <w:rsid w:val="00C20339"/>
    <w:rsid w:val="00C22143"/>
    <w:rsid w:val="00C24A9D"/>
    <w:rsid w:val="00C25856"/>
    <w:rsid w:val="00C27F1C"/>
    <w:rsid w:val="00C30BAD"/>
    <w:rsid w:val="00C3323E"/>
    <w:rsid w:val="00C456E2"/>
    <w:rsid w:val="00C466A4"/>
    <w:rsid w:val="00C46719"/>
    <w:rsid w:val="00C51E64"/>
    <w:rsid w:val="00C526BA"/>
    <w:rsid w:val="00C52F1D"/>
    <w:rsid w:val="00C53736"/>
    <w:rsid w:val="00C54017"/>
    <w:rsid w:val="00C62DB4"/>
    <w:rsid w:val="00C647B1"/>
    <w:rsid w:val="00C66025"/>
    <w:rsid w:val="00C70B1C"/>
    <w:rsid w:val="00C75876"/>
    <w:rsid w:val="00C80A8B"/>
    <w:rsid w:val="00C81E5B"/>
    <w:rsid w:val="00C86A4B"/>
    <w:rsid w:val="00C87ADB"/>
    <w:rsid w:val="00C87FFB"/>
    <w:rsid w:val="00C90DEA"/>
    <w:rsid w:val="00C9703C"/>
    <w:rsid w:val="00CA06C1"/>
    <w:rsid w:val="00CA1DF3"/>
    <w:rsid w:val="00CA375D"/>
    <w:rsid w:val="00CB0AEA"/>
    <w:rsid w:val="00CB553E"/>
    <w:rsid w:val="00CB5C4B"/>
    <w:rsid w:val="00CC18C2"/>
    <w:rsid w:val="00CC4ACE"/>
    <w:rsid w:val="00CC4BBD"/>
    <w:rsid w:val="00CC5DB5"/>
    <w:rsid w:val="00CD0195"/>
    <w:rsid w:val="00CD14CE"/>
    <w:rsid w:val="00CD30A1"/>
    <w:rsid w:val="00CD36AD"/>
    <w:rsid w:val="00CD577D"/>
    <w:rsid w:val="00CE226F"/>
    <w:rsid w:val="00CE2AF9"/>
    <w:rsid w:val="00CE3F6B"/>
    <w:rsid w:val="00CE7C38"/>
    <w:rsid w:val="00CF2D74"/>
    <w:rsid w:val="00CF4AFF"/>
    <w:rsid w:val="00CF51EA"/>
    <w:rsid w:val="00CF5C5C"/>
    <w:rsid w:val="00D05A60"/>
    <w:rsid w:val="00D1047D"/>
    <w:rsid w:val="00D122E0"/>
    <w:rsid w:val="00D12B9E"/>
    <w:rsid w:val="00D152E9"/>
    <w:rsid w:val="00D16699"/>
    <w:rsid w:val="00D23475"/>
    <w:rsid w:val="00D23F86"/>
    <w:rsid w:val="00D344A4"/>
    <w:rsid w:val="00D3564A"/>
    <w:rsid w:val="00D360B7"/>
    <w:rsid w:val="00D3663B"/>
    <w:rsid w:val="00D36A1B"/>
    <w:rsid w:val="00D403A1"/>
    <w:rsid w:val="00D4371B"/>
    <w:rsid w:val="00D44F42"/>
    <w:rsid w:val="00D47FB1"/>
    <w:rsid w:val="00D53CB3"/>
    <w:rsid w:val="00D5493E"/>
    <w:rsid w:val="00D60E48"/>
    <w:rsid w:val="00D61608"/>
    <w:rsid w:val="00D64708"/>
    <w:rsid w:val="00D649BA"/>
    <w:rsid w:val="00D75D59"/>
    <w:rsid w:val="00D76146"/>
    <w:rsid w:val="00D82C04"/>
    <w:rsid w:val="00D87659"/>
    <w:rsid w:val="00D91184"/>
    <w:rsid w:val="00D93B82"/>
    <w:rsid w:val="00D94DC8"/>
    <w:rsid w:val="00DA005A"/>
    <w:rsid w:val="00DA111B"/>
    <w:rsid w:val="00DA2190"/>
    <w:rsid w:val="00DA247B"/>
    <w:rsid w:val="00DB330E"/>
    <w:rsid w:val="00DB3B59"/>
    <w:rsid w:val="00DB77DA"/>
    <w:rsid w:val="00DB7915"/>
    <w:rsid w:val="00DC0A7C"/>
    <w:rsid w:val="00DC753E"/>
    <w:rsid w:val="00DC7E0D"/>
    <w:rsid w:val="00DD018C"/>
    <w:rsid w:val="00DD3648"/>
    <w:rsid w:val="00DD36D7"/>
    <w:rsid w:val="00DD5C19"/>
    <w:rsid w:val="00DE0D6C"/>
    <w:rsid w:val="00DE0FE0"/>
    <w:rsid w:val="00DE273A"/>
    <w:rsid w:val="00DE6FC3"/>
    <w:rsid w:val="00DF0257"/>
    <w:rsid w:val="00DF5915"/>
    <w:rsid w:val="00DF5AB3"/>
    <w:rsid w:val="00DF6A6E"/>
    <w:rsid w:val="00DF7D9E"/>
    <w:rsid w:val="00E02769"/>
    <w:rsid w:val="00E03304"/>
    <w:rsid w:val="00E04F0A"/>
    <w:rsid w:val="00E06C6A"/>
    <w:rsid w:val="00E119BE"/>
    <w:rsid w:val="00E13903"/>
    <w:rsid w:val="00E14B2E"/>
    <w:rsid w:val="00E24A72"/>
    <w:rsid w:val="00E25D41"/>
    <w:rsid w:val="00E26E52"/>
    <w:rsid w:val="00E32828"/>
    <w:rsid w:val="00E3577B"/>
    <w:rsid w:val="00E42869"/>
    <w:rsid w:val="00E52140"/>
    <w:rsid w:val="00E6443B"/>
    <w:rsid w:val="00E65FE8"/>
    <w:rsid w:val="00E66BC8"/>
    <w:rsid w:val="00E7360B"/>
    <w:rsid w:val="00E73BC3"/>
    <w:rsid w:val="00E74BBE"/>
    <w:rsid w:val="00E75E0E"/>
    <w:rsid w:val="00E771FA"/>
    <w:rsid w:val="00E83C2D"/>
    <w:rsid w:val="00E847CA"/>
    <w:rsid w:val="00E85E20"/>
    <w:rsid w:val="00E94C1A"/>
    <w:rsid w:val="00EA1201"/>
    <w:rsid w:val="00EA1255"/>
    <w:rsid w:val="00EA1F1F"/>
    <w:rsid w:val="00EA368B"/>
    <w:rsid w:val="00EA412A"/>
    <w:rsid w:val="00EB03BD"/>
    <w:rsid w:val="00EB53C8"/>
    <w:rsid w:val="00EB55FA"/>
    <w:rsid w:val="00EC0549"/>
    <w:rsid w:val="00EC206D"/>
    <w:rsid w:val="00EC712C"/>
    <w:rsid w:val="00ED0125"/>
    <w:rsid w:val="00ED4AF0"/>
    <w:rsid w:val="00ED7214"/>
    <w:rsid w:val="00EE09D3"/>
    <w:rsid w:val="00EE406B"/>
    <w:rsid w:val="00EE4BE4"/>
    <w:rsid w:val="00EF0577"/>
    <w:rsid w:val="00EF14E8"/>
    <w:rsid w:val="00EF29C2"/>
    <w:rsid w:val="00F047E0"/>
    <w:rsid w:val="00F1242F"/>
    <w:rsid w:val="00F13E7F"/>
    <w:rsid w:val="00F1769C"/>
    <w:rsid w:val="00F21ED5"/>
    <w:rsid w:val="00F2370A"/>
    <w:rsid w:val="00F23FAC"/>
    <w:rsid w:val="00F2473F"/>
    <w:rsid w:val="00F30A95"/>
    <w:rsid w:val="00F30AF2"/>
    <w:rsid w:val="00F31188"/>
    <w:rsid w:val="00F35D8D"/>
    <w:rsid w:val="00F364DB"/>
    <w:rsid w:val="00F366E6"/>
    <w:rsid w:val="00F411DF"/>
    <w:rsid w:val="00F479C0"/>
    <w:rsid w:val="00F53085"/>
    <w:rsid w:val="00F57FDC"/>
    <w:rsid w:val="00F67E26"/>
    <w:rsid w:val="00F725D0"/>
    <w:rsid w:val="00F72DA7"/>
    <w:rsid w:val="00F75EE1"/>
    <w:rsid w:val="00F76251"/>
    <w:rsid w:val="00F778AD"/>
    <w:rsid w:val="00F83C57"/>
    <w:rsid w:val="00F85A5A"/>
    <w:rsid w:val="00F86B7F"/>
    <w:rsid w:val="00F90407"/>
    <w:rsid w:val="00F95F7B"/>
    <w:rsid w:val="00F9758A"/>
    <w:rsid w:val="00FA0030"/>
    <w:rsid w:val="00FA1E86"/>
    <w:rsid w:val="00FA357E"/>
    <w:rsid w:val="00FA42D4"/>
    <w:rsid w:val="00FA5B2B"/>
    <w:rsid w:val="00FA5CA8"/>
    <w:rsid w:val="00FA6B17"/>
    <w:rsid w:val="00FA6E6E"/>
    <w:rsid w:val="00FB0364"/>
    <w:rsid w:val="00FB3769"/>
    <w:rsid w:val="00FB4DDF"/>
    <w:rsid w:val="00FC3F17"/>
    <w:rsid w:val="00FC54ED"/>
    <w:rsid w:val="00FC5CAD"/>
    <w:rsid w:val="00FD564F"/>
    <w:rsid w:val="00FD5C2E"/>
    <w:rsid w:val="00FD6189"/>
    <w:rsid w:val="00FE2E7E"/>
    <w:rsid w:val="00FF05A6"/>
    <w:rsid w:val="00FF2FC5"/>
    <w:rsid w:val="00FF33D8"/>
    <w:rsid w:val="00FF3D33"/>
    <w:rsid w:val="0A127821"/>
    <w:rsid w:val="2D7E31B3"/>
    <w:rsid w:val="58542B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semiHidden="0" w:uiPriority="39" w:unhideWhenUsed="0"/>
    <w:lsdException w:name="toc 3" w:uiPriority="39"/>
    <w:lsdException w:name="annotation text" w:semiHidden="0" w:unhideWhenUsed="0"/>
    <w:lsdException w:name="header" w:semiHidden="0" w:uiPriority="99" w:unhideWhenUsed="0"/>
    <w:lsdException w:name="footer" w:semiHidden="0" w:unhideWhenUsed="0"/>
    <w:lsdException w:name="caption" w:semiHidden="0" w:unhideWhenUsed="0"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FF"/>
    <w:pPr>
      <w:widowControl w:val="0"/>
      <w:jc w:val="both"/>
    </w:pPr>
    <w:rPr>
      <w:rFonts w:ascii="Arial" w:eastAsia="华文细黑" w:hAnsi="Arial"/>
      <w:kern w:val="2"/>
      <w:sz w:val="21"/>
      <w:szCs w:val="24"/>
    </w:rPr>
  </w:style>
  <w:style w:type="paragraph" w:styleId="1">
    <w:name w:val="heading 1"/>
    <w:basedOn w:val="a"/>
    <w:next w:val="a"/>
    <w:link w:val="1Char"/>
    <w:qFormat/>
    <w:rsid w:val="006A25FF"/>
    <w:pPr>
      <w:keepNext/>
      <w:outlineLvl w:val="0"/>
    </w:pPr>
    <w:rPr>
      <w:b/>
      <w:bCs/>
    </w:rPr>
  </w:style>
  <w:style w:type="paragraph" w:styleId="2">
    <w:name w:val="heading 2"/>
    <w:basedOn w:val="a"/>
    <w:next w:val="a"/>
    <w:link w:val="2Char"/>
    <w:semiHidden/>
    <w:unhideWhenUsed/>
    <w:qFormat/>
    <w:rsid w:val="006A25F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A25FF"/>
    <w:pPr>
      <w:spacing w:after="200"/>
    </w:pPr>
    <w:rPr>
      <w:b/>
      <w:bCs/>
      <w:color w:val="4F81BD"/>
      <w:sz w:val="18"/>
      <w:szCs w:val="18"/>
    </w:rPr>
  </w:style>
  <w:style w:type="paragraph" w:styleId="a4">
    <w:name w:val="annotation text"/>
    <w:basedOn w:val="a"/>
    <w:link w:val="Char"/>
    <w:rsid w:val="006A25FF"/>
    <w:pPr>
      <w:jc w:val="left"/>
    </w:pPr>
  </w:style>
  <w:style w:type="paragraph" w:styleId="a5">
    <w:name w:val="Body Text"/>
    <w:basedOn w:val="a"/>
    <w:link w:val="Char0"/>
    <w:rsid w:val="006A25FF"/>
    <w:rPr>
      <w:b/>
      <w:bCs/>
    </w:rPr>
  </w:style>
  <w:style w:type="paragraph" w:styleId="a6">
    <w:name w:val="Balloon Text"/>
    <w:basedOn w:val="a"/>
    <w:link w:val="Char1"/>
    <w:rsid w:val="006A25FF"/>
    <w:rPr>
      <w:rFonts w:ascii="宋体" w:eastAsia="宋体"/>
      <w:sz w:val="18"/>
      <w:szCs w:val="18"/>
    </w:rPr>
  </w:style>
  <w:style w:type="paragraph" w:styleId="a7">
    <w:name w:val="footer"/>
    <w:basedOn w:val="a"/>
    <w:link w:val="Char2"/>
    <w:rsid w:val="006A25FF"/>
    <w:pPr>
      <w:tabs>
        <w:tab w:val="center" w:pos="4153"/>
        <w:tab w:val="right" w:pos="8306"/>
      </w:tabs>
      <w:snapToGrid w:val="0"/>
      <w:jc w:val="left"/>
    </w:pPr>
    <w:rPr>
      <w:sz w:val="18"/>
      <w:szCs w:val="18"/>
    </w:rPr>
  </w:style>
  <w:style w:type="paragraph" w:styleId="a8">
    <w:name w:val="header"/>
    <w:basedOn w:val="a"/>
    <w:link w:val="Char3"/>
    <w:uiPriority w:val="99"/>
    <w:rsid w:val="006A25FF"/>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rsid w:val="006A25FF"/>
    <w:pPr>
      <w:ind w:leftChars="200" w:left="420"/>
    </w:pPr>
    <w:rPr>
      <w:rFonts w:ascii="Times New Roman" w:eastAsia="宋体" w:hAnsi="Times New Roman"/>
      <w:szCs w:val="20"/>
    </w:rPr>
  </w:style>
  <w:style w:type="paragraph" w:styleId="a9">
    <w:name w:val="Normal (Web)"/>
    <w:basedOn w:val="a"/>
    <w:uiPriority w:val="99"/>
    <w:unhideWhenUsed/>
    <w:rsid w:val="006A25FF"/>
    <w:pPr>
      <w:widowControl/>
      <w:spacing w:before="100" w:beforeAutospacing="1" w:after="100" w:afterAutospacing="1"/>
      <w:jc w:val="left"/>
    </w:pPr>
    <w:rPr>
      <w:rFonts w:ascii="宋体" w:eastAsia="宋体" w:hAnsi="宋体" w:cs="宋体"/>
      <w:kern w:val="0"/>
      <w:sz w:val="24"/>
    </w:rPr>
  </w:style>
  <w:style w:type="paragraph" w:styleId="aa">
    <w:name w:val="Title"/>
    <w:basedOn w:val="a"/>
    <w:link w:val="Char4"/>
    <w:qFormat/>
    <w:rsid w:val="006A25FF"/>
    <w:pPr>
      <w:widowControl/>
      <w:jc w:val="center"/>
    </w:pPr>
    <w:rPr>
      <w:rFonts w:ascii="Times New Roman" w:eastAsia="宋体" w:hAnsi="Times New Roman"/>
      <w:b/>
      <w:kern w:val="0"/>
      <w:sz w:val="32"/>
      <w:szCs w:val="20"/>
      <w:lang w:eastAsia="en-US"/>
    </w:rPr>
  </w:style>
  <w:style w:type="paragraph" w:styleId="ab">
    <w:name w:val="annotation subject"/>
    <w:basedOn w:val="a4"/>
    <w:next w:val="a4"/>
    <w:semiHidden/>
    <w:rsid w:val="006A25FF"/>
    <w:rPr>
      <w:b/>
      <w:bCs/>
    </w:rPr>
  </w:style>
  <w:style w:type="table" w:styleId="ac">
    <w:name w:val="Table Grid"/>
    <w:basedOn w:val="a1"/>
    <w:rsid w:val="006A2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Elegant"/>
    <w:basedOn w:val="a1"/>
    <w:rsid w:val="006A25FF"/>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ae">
    <w:name w:val="FollowedHyperlink"/>
    <w:basedOn w:val="a0"/>
    <w:semiHidden/>
    <w:unhideWhenUsed/>
    <w:rsid w:val="006A25FF"/>
    <w:rPr>
      <w:color w:val="0000FF"/>
      <w:u w:val="none"/>
    </w:rPr>
  </w:style>
  <w:style w:type="character" w:styleId="af">
    <w:name w:val="Hyperlink"/>
    <w:basedOn w:val="a0"/>
    <w:uiPriority w:val="99"/>
    <w:rsid w:val="006A25FF"/>
    <w:rPr>
      <w:color w:val="0000FF"/>
      <w:u w:val="none"/>
    </w:rPr>
  </w:style>
  <w:style w:type="character" w:styleId="af0">
    <w:name w:val="annotation reference"/>
    <w:basedOn w:val="a0"/>
    <w:rsid w:val="006A25FF"/>
    <w:rPr>
      <w:sz w:val="21"/>
      <w:szCs w:val="21"/>
    </w:rPr>
  </w:style>
  <w:style w:type="character" w:customStyle="1" w:styleId="1Char">
    <w:name w:val="标题 1 Char"/>
    <w:basedOn w:val="a0"/>
    <w:link w:val="1"/>
    <w:rsid w:val="006A25FF"/>
    <w:rPr>
      <w:rFonts w:ascii="Arial" w:eastAsia="华文细黑" w:hAnsi="Arial" w:cs="Times New Roman"/>
      <w:b/>
      <w:bCs/>
      <w:kern w:val="2"/>
      <w:sz w:val="21"/>
      <w:szCs w:val="24"/>
    </w:rPr>
  </w:style>
  <w:style w:type="character" w:customStyle="1" w:styleId="Char3">
    <w:name w:val="页眉 Char"/>
    <w:basedOn w:val="a0"/>
    <w:link w:val="a8"/>
    <w:uiPriority w:val="99"/>
    <w:rsid w:val="006A25FF"/>
    <w:rPr>
      <w:rFonts w:ascii="Arial" w:eastAsia="华文细黑" w:hAnsi="Arial" w:cs="Times New Roman"/>
      <w:kern w:val="2"/>
      <w:sz w:val="18"/>
      <w:szCs w:val="18"/>
    </w:rPr>
  </w:style>
  <w:style w:type="character" w:customStyle="1" w:styleId="Char1">
    <w:name w:val="批注框文本 Char"/>
    <w:basedOn w:val="a0"/>
    <w:link w:val="a6"/>
    <w:rsid w:val="006A25FF"/>
    <w:rPr>
      <w:rFonts w:ascii="宋体" w:eastAsia="宋体" w:hAnsi="Arial" w:cs="Times New Roman"/>
      <w:kern w:val="2"/>
      <w:sz w:val="18"/>
      <w:szCs w:val="18"/>
    </w:rPr>
  </w:style>
  <w:style w:type="character" w:customStyle="1" w:styleId="Char2">
    <w:name w:val="页脚 Char"/>
    <w:basedOn w:val="a0"/>
    <w:link w:val="a7"/>
    <w:rsid w:val="006A25FF"/>
    <w:rPr>
      <w:rFonts w:ascii="Arial" w:eastAsia="华文细黑" w:hAnsi="Arial" w:cs="Times New Roman"/>
      <w:kern w:val="2"/>
      <w:sz w:val="18"/>
      <w:szCs w:val="18"/>
    </w:rPr>
  </w:style>
  <w:style w:type="character" w:customStyle="1" w:styleId="Char0">
    <w:name w:val="正文文本 Char"/>
    <w:basedOn w:val="a0"/>
    <w:link w:val="a5"/>
    <w:rsid w:val="006A25FF"/>
    <w:rPr>
      <w:rFonts w:ascii="Arial" w:eastAsia="华文细黑" w:hAnsi="Arial" w:cs="Times New Roman"/>
      <w:b/>
      <w:bCs/>
      <w:kern w:val="2"/>
      <w:sz w:val="21"/>
      <w:szCs w:val="24"/>
    </w:rPr>
  </w:style>
  <w:style w:type="character" w:customStyle="1" w:styleId="10">
    <w:name w:val="页码1"/>
    <w:basedOn w:val="a0"/>
    <w:rsid w:val="006A25FF"/>
  </w:style>
  <w:style w:type="paragraph" w:customStyle="1" w:styleId="11">
    <w:name w:val="列出段落1"/>
    <w:basedOn w:val="a"/>
    <w:rsid w:val="006A25FF"/>
    <w:pPr>
      <w:ind w:left="720"/>
      <w:contextualSpacing/>
    </w:pPr>
  </w:style>
  <w:style w:type="paragraph" w:customStyle="1" w:styleId="af1">
    <w:name w:val="标准的最小标题"/>
    <w:rsid w:val="006A25FF"/>
    <w:pPr>
      <w:spacing w:line="320" w:lineRule="exact"/>
    </w:pPr>
    <w:rPr>
      <w:rFonts w:ascii="宋体" w:hAnsi="宋体" w:hint="eastAsia"/>
    </w:rPr>
  </w:style>
  <w:style w:type="paragraph" w:customStyle="1" w:styleId="21">
    <w:name w:val="标准的标题2"/>
    <w:basedOn w:val="a"/>
    <w:rsid w:val="006A25FF"/>
    <w:pPr>
      <w:spacing w:beforeLines="50" w:afterLines="50" w:line="300" w:lineRule="auto"/>
      <w:outlineLvl w:val="1"/>
    </w:pPr>
    <w:rPr>
      <w:rFonts w:ascii="宋体" w:hint="eastAsia"/>
      <w:b/>
      <w:sz w:val="24"/>
    </w:rPr>
  </w:style>
  <w:style w:type="character" w:customStyle="1" w:styleId="Char4">
    <w:name w:val="标题 Char"/>
    <w:basedOn w:val="a0"/>
    <w:link w:val="aa"/>
    <w:rsid w:val="006A25FF"/>
    <w:rPr>
      <w:b/>
      <w:sz w:val="32"/>
      <w:lang w:eastAsia="en-US"/>
    </w:rPr>
  </w:style>
  <w:style w:type="character" w:customStyle="1" w:styleId="Char">
    <w:name w:val="批注文字 Char"/>
    <w:link w:val="a4"/>
    <w:rsid w:val="006A25FF"/>
    <w:rPr>
      <w:rFonts w:ascii="Arial" w:eastAsia="华文细黑" w:hAnsi="Arial"/>
      <w:kern w:val="2"/>
      <w:sz w:val="21"/>
      <w:szCs w:val="24"/>
    </w:rPr>
  </w:style>
  <w:style w:type="paragraph" w:styleId="af2">
    <w:name w:val="List Paragraph"/>
    <w:basedOn w:val="a"/>
    <w:uiPriority w:val="34"/>
    <w:qFormat/>
    <w:rsid w:val="006A25FF"/>
    <w:pPr>
      <w:ind w:firstLineChars="200" w:firstLine="420"/>
    </w:pPr>
  </w:style>
  <w:style w:type="character" w:customStyle="1" w:styleId="2Char">
    <w:name w:val="标题 2 Char"/>
    <w:basedOn w:val="a0"/>
    <w:link w:val="2"/>
    <w:semiHidden/>
    <w:rsid w:val="006A25FF"/>
    <w:rPr>
      <w:rFonts w:asciiTheme="majorHAnsi" w:eastAsiaTheme="majorEastAsia" w:hAnsiTheme="majorHAnsi" w:cstheme="majorBidi"/>
      <w:b/>
      <w:bCs/>
      <w:kern w:val="2"/>
      <w:sz w:val="32"/>
      <w:szCs w:val="32"/>
    </w:rPr>
  </w:style>
  <w:style w:type="paragraph" w:styleId="af3">
    <w:name w:val="No Spacing"/>
    <w:link w:val="Char5"/>
    <w:uiPriority w:val="1"/>
    <w:qFormat/>
    <w:rsid w:val="006A25FF"/>
    <w:rPr>
      <w:rFonts w:asciiTheme="minorHAnsi" w:eastAsiaTheme="minorEastAsia" w:hAnsiTheme="minorHAnsi" w:cstheme="minorBidi"/>
      <w:sz w:val="22"/>
      <w:szCs w:val="22"/>
    </w:rPr>
  </w:style>
  <w:style w:type="character" w:customStyle="1" w:styleId="Char5">
    <w:name w:val="无间隔 Char"/>
    <w:basedOn w:val="a0"/>
    <w:link w:val="af3"/>
    <w:uiPriority w:val="1"/>
    <w:rsid w:val="006A25FF"/>
    <w:rPr>
      <w:rFonts w:asciiTheme="minorHAnsi" w:eastAsiaTheme="minorEastAsia" w:hAnsiTheme="minorHAnsi" w:cstheme="minorBidi"/>
      <w:sz w:val="22"/>
      <w:szCs w:val="22"/>
    </w:rPr>
  </w:style>
  <w:style w:type="paragraph" w:customStyle="1" w:styleId="Default">
    <w:name w:val="Default"/>
    <w:rsid w:val="006A25FF"/>
    <w:pPr>
      <w:widowControl w:val="0"/>
      <w:autoSpaceDE w:val="0"/>
      <w:autoSpaceDN w:val="0"/>
      <w:adjustRightInd w:val="0"/>
    </w:pPr>
    <w:rPr>
      <w:rFonts w:ascii="宋体" w:cs="宋体"/>
      <w:color w:val="000000"/>
      <w:sz w:val="24"/>
      <w:szCs w:val="24"/>
    </w:rPr>
  </w:style>
  <w:style w:type="paragraph" w:styleId="TOC">
    <w:name w:val="TOC Heading"/>
    <w:basedOn w:val="1"/>
    <w:next w:val="a"/>
    <w:uiPriority w:val="39"/>
    <w:unhideWhenUsed/>
    <w:qFormat/>
    <w:rsid w:val="002B05A4"/>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unhideWhenUsed/>
    <w:rsid w:val="002B05A4"/>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2B05A4"/>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oleObject" Target="embeddings/oleObject1.bin"/><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5"/>
    <customShpInfo spid="_x0000_s1032"/>
    <customShpInfo spid="_x0000_s1045"/>
    <customShpInfo spid="_x0000_s1044"/>
    <customShpInfo spid="_x0000_s1043"/>
    <customShpInfo spid="_x0000_s1042"/>
    <customShpInfo spid="_x0000_s1041"/>
    <customShpInfo spid="_x0000_s1040"/>
    <customShpInfo spid="_x0000_s1039"/>
    <customShpInfo spid="_x0000_s1037"/>
    <customShpInfo spid="_x0000_s1047"/>
    <customShpInfo spid="_x0000_s1046"/>
    <customShpInfo spid="_x0000_s1048"/>
    <customShpInfo spid="_x0000_s1052"/>
    <customShpInfo spid="_x0000_s1051"/>
    <customShpInfo spid="_x0000_s1050"/>
    <customShpInfo spid="_x0000_s1049"/>
    <customShpInfo spid="_x0000_s1053"/>
    <customShpInfo spid="_x0000_s1059"/>
    <customShpInfo spid="_x0000_s1058"/>
    <customShpInfo spid="_x0000_s1057"/>
    <customShpInfo spid="_x0000_s1056"/>
    <customShpInfo spid="_x0000_s1055"/>
    <customShpInfo spid="_x0000_s1054"/>
    <customShpInfo spid="_x0000_s1060"/>
    <customShpInfo spid="_x0000_s1067"/>
    <customShpInfo spid="_x0000_s1066"/>
    <customShpInfo spid="_x0000_s1065"/>
    <customShpInfo spid="_x0000_s1064"/>
    <customShpInfo spid="_x0000_s1063"/>
    <customShpInfo spid="_x0000_s1062"/>
    <customShpInfo spid="_x0000_s1061"/>
    <customShpInfo spid="_x0000_s1068"/>
    <customShpInfo spid="_x0000_s1072"/>
    <customShpInfo spid="_x0000_s1071"/>
    <customShpInfo spid="_x0000_s1070"/>
    <customShpInfo spid="_x0000_s1069"/>
    <customShpInfo spid="_x0000_s1073"/>
    <customShpInfo spid="_x0000_s1074"/>
    <customShpInfo spid="_x0000_s1075"/>
    <customShpInfo spid="_x0000_s1080"/>
    <customShpInfo spid="_x0000_s1079"/>
    <customShpInfo spid="_x0000_s1078"/>
    <customShpInfo spid="_x0000_s1077"/>
    <customShpInfo spid="_x0000_s1076"/>
    <customShpInfo spid="_x0000_s1081"/>
    <customShpInfo spid="_x0000_s1082"/>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FF2EB-0537-46CC-8D5F-DE6345F4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3337</Words>
  <Characters>8507</Characters>
  <Application>Microsoft Office Word</Application>
  <DocSecurity>0</DocSecurity>
  <Lines>70</Lines>
  <Paragraphs>23</Paragraphs>
  <ScaleCrop>false</ScaleCrop>
  <Company>http://www.deepbbs.org</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郭芳</dc:title>
  <dc:creator>Henry</dc:creator>
  <cp:lastModifiedBy>asd</cp:lastModifiedBy>
  <cp:revision>32</cp:revision>
  <cp:lastPrinted>2021-04-16T01:12:00Z</cp:lastPrinted>
  <dcterms:created xsi:type="dcterms:W3CDTF">2020-03-27T09:09:00Z</dcterms:created>
  <dcterms:modified xsi:type="dcterms:W3CDTF">2021-04-16T01:12:00Z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